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2B4A" w14:textId="2427C111" w:rsidR="00B21479" w:rsidRPr="00CB5A4E" w:rsidRDefault="00542E2C" w:rsidP="00DA7BBE">
      <w:pPr>
        <w:pStyle w:val="Body"/>
        <w:rPr>
          <w:lang w:val="es-AR"/>
        </w:rPr>
      </w:pPr>
      <w:r w:rsidRPr="00CB5A4E">
        <w:rPr>
          <w:lang w:val="es-AR"/>
        </w:rPr>
        <w:t>Estimado Padre/s y Tutor Legal:</w:t>
      </w:r>
    </w:p>
    <w:p w14:paraId="03D7932C" w14:textId="77777777" w:rsidR="00B21479" w:rsidRPr="00CB5A4E" w:rsidRDefault="00B21479" w:rsidP="004E6848">
      <w:pPr>
        <w:pStyle w:val="Body"/>
        <w:rPr>
          <w:sz w:val="20"/>
          <w:szCs w:val="20"/>
          <w:lang w:val="es-AR"/>
        </w:rPr>
      </w:pPr>
    </w:p>
    <w:p w14:paraId="0035B7EF" w14:textId="3615329E" w:rsidR="00B21479" w:rsidRPr="00CB5A4E" w:rsidRDefault="00B21479" w:rsidP="00DA7BBE">
      <w:pPr>
        <w:pStyle w:val="Body"/>
        <w:rPr>
          <w:lang w:val="es-AR"/>
        </w:rPr>
      </w:pPr>
      <w:r w:rsidRPr="00CB5A4E">
        <w:rPr>
          <w:lang w:val="es-AR"/>
        </w:rPr>
        <w:t xml:space="preserve">El </w:t>
      </w:r>
      <w:r w:rsidR="00542E2C" w:rsidRPr="00CB5A4E">
        <w:rPr>
          <w:lang w:val="es-AR"/>
        </w:rPr>
        <w:t>G</w:t>
      </w:r>
      <w:r w:rsidRPr="00CB5A4E">
        <w:rPr>
          <w:lang w:val="es-AR"/>
        </w:rPr>
        <w:t>obernador de Utah Gary Herbert y el Departamento de Salud de Utah anunciaron cambios el jueves</w:t>
      </w:r>
      <w:r w:rsidR="00542E2C" w:rsidRPr="00CB5A4E">
        <w:rPr>
          <w:lang w:val="es-AR"/>
        </w:rPr>
        <w:t>, los cuales tratan</w:t>
      </w:r>
      <w:r w:rsidRPr="00CB5A4E">
        <w:rPr>
          <w:lang w:val="es-AR"/>
        </w:rPr>
        <w:t xml:space="preserve"> cómo las escuelas seguirán funcionando durante la pandemia </w:t>
      </w:r>
      <w:r w:rsidR="00542E2C" w:rsidRPr="00CB5A4E">
        <w:rPr>
          <w:lang w:val="es-AR"/>
        </w:rPr>
        <w:t xml:space="preserve">del Coronavirus </w:t>
      </w:r>
      <w:r w:rsidR="00542E2C" w:rsidRPr="00AE3CCD">
        <w:rPr>
          <w:sz w:val="22"/>
          <w:szCs w:val="22"/>
          <w:lang w:val="es-AR"/>
        </w:rPr>
        <w:t>(</w:t>
      </w:r>
      <w:r w:rsidRPr="00AE3CCD">
        <w:rPr>
          <w:sz w:val="22"/>
          <w:szCs w:val="22"/>
          <w:lang w:val="es-AR"/>
        </w:rPr>
        <w:t>COVID-19</w:t>
      </w:r>
      <w:r w:rsidR="00542E2C" w:rsidRPr="00AE3CCD">
        <w:rPr>
          <w:sz w:val="22"/>
          <w:szCs w:val="22"/>
          <w:lang w:val="es-AR"/>
        </w:rPr>
        <w:t>)</w:t>
      </w:r>
      <w:r w:rsidRPr="00CB5A4E">
        <w:rPr>
          <w:lang w:val="es-AR"/>
        </w:rPr>
        <w:t xml:space="preserve">. Los cambios clave </w:t>
      </w:r>
      <w:r w:rsidR="00542E2C" w:rsidRPr="00CB5A4E">
        <w:rPr>
          <w:lang w:val="es-AR"/>
        </w:rPr>
        <w:t>se refieren a</w:t>
      </w:r>
      <w:r w:rsidRPr="00CB5A4E">
        <w:rPr>
          <w:lang w:val="es-AR"/>
        </w:rPr>
        <w:t xml:space="preserve"> los protocolos </w:t>
      </w:r>
      <w:r w:rsidR="00542E2C" w:rsidRPr="00CB5A4E">
        <w:rPr>
          <w:lang w:val="es-AR"/>
        </w:rPr>
        <w:t>a seguir</w:t>
      </w:r>
      <w:r w:rsidRPr="00CB5A4E">
        <w:rPr>
          <w:lang w:val="es-AR"/>
        </w:rPr>
        <w:t xml:space="preserve"> durante un brote del virus</w:t>
      </w:r>
      <w:r w:rsidR="00542E2C" w:rsidRPr="00CB5A4E">
        <w:rPr>
          <w:lang w:val="es-AR"/>
        </w:rPr>
        <w:t xml:space="preserve"> en la escuela/s</w:t>
      </w:r>
      <w:r w:rsidRPr="00CB5A4E">
        <w:rPr>
          <w:lang w:val="es-AR"/>
        </w:rPr>
        <w:t>.</w:t>
      </w:r>
    </w:p>
    <w:p w14:paraId="257C3D97" w14:textId="77777777" w:rsidR="00B730BF" w:rsidRPr="00CB5A4E" w:rsidRDefault="00B730BF" w:rsidP="00B730BF">
      <w:pPr>
        <w:pStyle w:val="Body"/>
        <w:rPr>
          <w:sz w:val="20"/>
          <w:szCs w:val="20"/>
          <w:lang w:val="es-AR"/>
        </w:rPr>
      </w:pPr>
    </w:p>
    <w:p w14:paraId="0E9D742F" w14:textId="4F85C6A3" w:rsidR="00B21479" w:rsidRPr="00CB5A4E" w:rsidRDefault="00B21479" w:rsidP="00DD0ADC">
      <w:pPr>
        <w:pStyle w:val="Body"/>
        <w:rPr>
          <w:lang w:val="es-AR"/>
        </w:rPr>
      </w:pPr>
      <w:r w:rsidRPr="00CB5A4E">
        <w:rPr>
          <w:lang w:val="es-AR"/>
        </w:rPr>
        <w:t>A continuación</w:t>
      </w:r>
      <w:r w:rsidR="00542E2C" w:rsidRPr="00CB5A4E">
        <w:rPr>
          <w:lang w:val="es-AR"/>
        </w:rPr>
        <w:t>,</w:t>
      </w:r>
      <w:r w:rsidRPr="00CB5A4E">
        <w:rPr>
          <w:lang w:val="es-AR"/>
        </w:rPr>
        <w:t xml:space="preserve"> se describe un resumen de esos cambios: </w:t>
      </w:r>
    </w:p>
    <w:p w14:paraId="66BFCAFC" w14:textId="77777777" w:rsidR="001C1FBD" w:rsidRPr="00CB5A4E" w:rsidRDefault="001C1FBD">
      <w:pPr>
        <w:pStyle w:val="Body"/>
        <w:rPr>
          <w:sz w:val="20"/>
          <w:szCs w:val="20"/>
          <w:lang w:val="es-AR"/>
        </w:rPr>
      </w:pPr>
    </w:p>
    <w:p w14:paraId="288EDB6B" w14:textId="4DD0EAE0" w:rsidR="00B21479" w:rsidRPr="00F237E7" w:rsidRDefault="6254335A" w:rsidP="007E2666">
      <w:pPr>
        <w:rPr>
          <w:rFonts w:ascii="Calibri" w:hAnsi="Calibri" w:cs="Calibri"/>
          <w:b/>
          <w:bCs/>
          <w:lang w:val="es-AR"/>
        </w:rPr>
      </w:pPr>
      <w:r w:rsidRPr="00CB5A4E">
        <w:rPr>
          <w:rFonts w:ascii="Calibri" w:hAnsi="Calibri" w:cs="Calibri"/>
          <w:lang w:val="es-AR"/>
        </w:rPr>
        <w:t xml:space="preserve">• </w:t>
      </w:r>
      <w:r w:rsidR="00B21479" w:rsidRPr="00CB5A4E">
        <w:rPr>
          <w:rFonts w:ascii="Calibri" w:hAnsi="Calibri" w:cs="Calibri"/>
          <w:lang w:val="es-AR"/>
        </w:rPr>
        <w:t>A través del rastreo de contactos, si se determina que alguien ha estado expuesto a una persona con</w:t>
      </w:r>
      <w:r w:rsidR="00542E2C" w:rsidRPr="00CB5A4E">
        <w:rPr>
          <w:rFonts w:ascii="Calibri" w:hAnsi="Calibri" w:cs="Calibri"/>
          <w:lang w:val="es-AR"/>
        </w:rPr>
        <w:t xml:space="preserve"> el Coronavirus </w:t>
      </w:r>
      <w:r w:rsidR="00542E2C" w:rsidRPr="00AE3CCD">
        <w:rPr>
          <w:rFonts w:ascii="Calibri" w:hAnsi="Calibri" w:cs="Calibri"/>
          <w:sz w:val="22"/>
          <w:szCs w:val="22"/>
          <w:lang w:val="es-AR"/>
        </w:rPr>
        <w:t>(</w:t>
      </w:r>
      <w:r w:rsidR="00B21479" w:rsidRPr="00AE3CCD">
        <w:rPr>
          <w:rFonts w:ascii="Calibri" w:hAnsi="Calibri" w:cs="Calibri"/>
          <w:sz w:val="22"/>
          <w:szCs w:val="22"/>
          <w:lang w:val="es-AR"/>
        </w:rPr>
        <w:t>COVID-19</w:t>
      </w:r>
      <w:r w:rsidR="00542E2C" w:rsidRPr="00AE3CCD">
        <w:rPr>
          <w:rFonts w:ascii="Calibri" w:hAnsi="Calibri" w:cs="Calibri"/>
          <w:sz w:val="22"/>
          <w:szCs w:val="22"/>
          <w:lang w:val="es-AR"/>
        </w:rPr>
        <w:t>)</w:t>
      </w:r>
      <w:r w:rsidR="00B21479" w:rsidRPr="00CB5A4E">
        <w:rPr>
          <w:rFonts w:ascii="Calibri" w:hAnsi="Calibri" w:cs="Calibri"/>
          <w:lang w:val="es-AR"/>
        </w:rPr>
        <w:t xml:space="preserve"> y ambos individuos </w:t>
      </w:r>
      <w:r w:rsidR="00542E2C" w:rsidRPr="00CB5A4E">
        <w:rPr>
          <w:rFonts w:ascii="Calibri" w:hAnsi="Calibri" w:cs="Calibri"/>
          <w:lang w:val="es-AR"/>
        </w:rPr>
        <w:t>usaban</w:t>
      </w:r>
      <w:r w:rsidR="00B21479" w:rsidRPr="00CB5A4E">
        <w:rPr>
          <w:rFonts w:ascii="Calibri" w:hAnsi="Calibri" w:cs="Calibri"/>
          <w:lang w:val="es-AR"/>
        </w:rPr>
        <w:t xml:space="preserve"> máscaras, el individuo expuesto no será puesto en cuarentena como en el pasado, pero se le aconsejará que esté atento a los síntomas del virus. </w:t>
      </w:r>
      <w:r w:rsidR="00B21479" w:rsidRPr="00F237E7">
        <w:rPr>
          <w:rFonts w:ascii="Calibri" w:hAnsi="Calibri" w:cs="Calibri"/>
          <w:b/>
          <w:bCs/>
          <w:lang w:val="es-AR"/>
        </w:rPr>
        <w:t xml:space="preserve">Sólo </w:t>
      </w:r>
      <w:r w:rsidR="0044241E" w:rsidRPr="00F237E7">
        <w:rPr>
          <w:rFonts w:ascii="Calibri" w:hAnsi="Calibri" w:cs="Calibri"/>
          <w:b/>
          <w:bCs/>
          <w:lang w:val="es-AR"/>
        </w:rPr>
        <w:t xml:space="preserve">será puesta en cuarentena, </w:t>
      </w:r>
      <w:r w:rsidR="00B21479" w:rsidRPr="00F237E7">
        <w:rPr>
          <w:rFonts w:ascii="Calibri" w:hAnsi="Calibri" w:cs="Calibri"/>
          <w:b/>
          <w:bCs/>
          <w:lang w:val="es-AR"/>
        </w:rPr>
        <w:t xml:space="preserve">la persona que no </w:t>
      </w:r>
      <w:r w:rsidR="0021653C" w:rsidRPr="00F237E7">
        <w:rPr>
          <w:rFonts w:ascii="Calibri" w:hAnsi="Calibri" w:cs="Calibri"/>
          <w:b/>
          <w:bCs/>
          <w:lang w:val="es-AR"/>
        </w:rPr>
        <w:t>usa la máscar</w:t>
      </w:r>
      <w:r w:rsidR="0044241E" w:rsidRPr="00F237E7">
        <w:rPr>
          <w:rFonts w:ascii="Calibri" w:hAnsi="Calibri" w:cs="Calibri"/>
          <w:b/>
          <w:bCs/>
          <w:lang w:val="es-AR"/>
        </w:rPr>
        <w:t>a</w:t>
      </w:r>
      <w:r w:rsidR="00B21479" w:rsidRPr="00F237E7">
        <w:rPr>
          <w:rFonts w:ascii="Calibri" w:hAnsi="Calibri" w:cs="Calibri"/>
          <w:b/>
          <w:bCs/>
          <w:lang w:val="es-AR"/>
        </w:rPr>
        <w:t xml:space="preserve"> y ha tenido 15 minutos de contacto con </w:t>
      </w:r>
      <w:r w:rsidR="00542E2C" w:rsidRPr="00F237E7">
        <w:rPr>
          <w:rFonts w:ascii="Calibri" w:hAnsi="Calibri" w:cs="Calibri"/>
          <w:b/>
          <w:bCs/>
          <w:lang w:val="es-AR"/>
        </w:rPr>
        <w:t>la</w:t>
      </w:r>
      <w:r w:rsidR="00B21479" w:rsidRPr="00F237E7">
        <w:rPr>
          <w:rFonts w:ascii="Calibri" w:hAnsi="Calibri" w:cs="Calibri"/>
          <w:b/>
          <w:bCs/>
          <w:lang w:val="es-AR"/>
        </w:rPr>
        <w:t xml:space="preserve"> persona</w:t>
      </w:r>
      <w:r w:rsidR="00542E2C" w:rsidRPr="00F237E7">
        <w:rPr>
          <w:rFonts w:ascii="Calibri" w:hAnsi="Calibri" w:cs="Calibri"/>
          <w:b/>
          <w:bCs/>
          <w:lang w:val="es-AR"/>
        </w:rPr>
        <w:t>/s</w:t>
      </w:r>
      <w:r w:rsidR="00B21479" w:rsidRPr="00F237E7">
        <w:rPr>
          <w:rFonts w:ascii="Calibri" w:hAnsi="Calibri" w:cs="Calibri"/>
          <w:b/>
          <w:bCs/>
          <w:lang w:val="es-AR"/>
        </w:rPr>
        <w:t xml:space="preserve"> que se </w:t>
      </w:r>
      <w:r w:rsidR="00542E2C" w:rsidRPr="00F237E7">
        <w:rPr>
          <w:rFonts w:ascii="Calibri" w:hAnsi="Calibri" w:cs="Calibri"/>
          <w:b/>
          <w:bCs/>
          <w:lang w:val="es-AR"/>
        </w:rPr>
        <w:t>averigua</w:t>
      </w:r>
      <w:r w:rsidR="00B21479" w:rsidRPr="00F237E7">
        <w:rPr>
          <w:rFonts w:ascii="Calibri" w:hAnsi="Calibri" w:cs="Calibri"/>
          <w:b/>
          <w:bCs/>
          <w:lang w:val="es-AR"/>
        </w:rPr>
        <w:t xml:space="preserve"> que tiene el </w:t>
      </w:r>
      <w:r w:rsidR="00B57544">
        <w:rPr>
          <w:rFonts w:ascii="Calibri" w:hAnsi="Calibri" w:cs="Calibri"/>
          <w:b/>
          <w:bCs/>
          <w:lang w:val="es-AR"/>
        </w:rPr>
        <w:t>Coronavirus</w:t>
      </w:r>
      <w:r w:rsidR="00B21479" w:rsidRPr="00F237E7">
        <w:rPr>
          <w:rFonts w:ascii="Calibri" w:hAnsi="Calibri" w:cs="Calibri"/>
          <w:b/>
          <w:bCs/>
          <w:lang w:val="es-AR"/>
        </w:rPr>
        <w:t>.</w:t>
      </w:r>
    </w:p>
    <w:p w14:paraId="63C44A52" w14:textId="0B845D09" w:rsidR="00674107" w:rsidRPr="00CB5A4E" w:rsidRDefault="00674107" w:rsidP="00674107">
      <w:pPr>
        <w:rPr>
          <w:rFonts w:ascii="Calibri" w:hAnsi="Calibri" w:cs="Calibri"/>
          <w:sz w:val="20"/>
          <w:szCs w:val="20"/>
          <w:lang w:val="es-AR"/>
        </w:rPr>
      </w:pPr>
    </w:p>
    <w:p w14:paraId="64CF8A3E" w14:textId="16C59231" w:rsidR="001C1FBD" w:rsidRPr="00CB5A4E" w:rsidRDefault="4C57D37F" w:rsidP="00674107">
      <w:pPr>
        <w:rPr>
          <w:rFonts w:ascii="Calibri" w:hAnsi="Calibri" w:cs="Calibri"/>
          <w:lang w:val="es-AR"/>
        </w:rPr>
      </w:pPr>
      <w:r w:rsidRPr="00CB5A4E">
        <w:rPr>
          <w:rFonts w:ascii="Calibri" w:hAnsi="Calibri" w:cs="Calibri"/>
          <w:lang w:val="es-AR"/>
        </w:rPr>
        <w:t xml:space="preserve">• </w:t>
      </w:r>
      <w:r w:rsidR="00542E2C" w:rsidRPr="00CB5A4E">
        <w:rPr>
          <w:rFonts w:ascii="Calibri" w:hAnsi="Calibri" w:cs="Calibri"/>
          <w:lang w:val="es-AR"/>
        </w:rPr>
        <w:t>La</w:t>
      </w:r>
      <w:r w:rsidR="00EC5EBB" w:rsidRPr="00CB5A4E">
        <w:rPr>
          <w:rFonts w:ascii="Calibri" w:hAnsi="Calibri" w:cs="Calibri"/>
          <w:lang w:val="es-AR"/>
        </w:rPr>
        <w:t>s</w:t>
      </w:r>
      <w:r w:rsidR="00542E2C" w:rsidRPr="00CB5A4E">
        <w:rPr>
          <w:rFonts w:ascii="Calibri" w:hAnsi="Calibri" w:cs="Calibri"/>
          <w:lang w:val="es-AR"/>
        </w:rPr>
        <w:t xml:space="preserve"> personas</w:t>
      </w:r>
      <w:r w:rsidR="00B21479" w:rsidRPr="00CB5A4E">
        <w:rPr>
          <w:rFonts w:ascii="Calibri" w:hAnsi="Calibri" w:cs="Calibri"/>
          <w:lang w:val="es-AR"/>
        </w:rPr>
        <w:t xml:space="preserve"> será</w:t>
      </w:r>
      <w:r w:rsidR="003E2C5C" w:rsidRPr="00CB5A4E">
        <w:rPr>
          <w:rFonts w:ascii="Calibri" w:hAnsi="Calibri" w:cs="Calibri"/>
          <w:lang w:val="es-AR"/>
        </w:rPr>
        <w:t>n</w:t>
      </w:r>
      <w:r w:rsidR="00B21479" w:rsidRPr="00CB5A4E">
        <w:rPr>
          <w:rFonts w:ascii="Calibri" w:hAnsi="Calibri" w:cs="Calibri"/>
          <w:lang w:val="es-AR"/>
        </w:rPr>
        <w:t xml:space="preserve"> puest</w:t>
      </w:r>
      <w:r w:rsidR="00542E2C" w:rsidRPr="00CB5A4E">
        <w:rPr>
          <w:rFonts w:ascii="Calibri" w:hAnsi="Calibri" w:cs="Calibri"/>
          <w:lang w:val="es-AR"/>
        </w:rPr>
        <w:t>a</w:t>
      </w:r>
      <w:r w:rsidR="003E2C5C" w:rsidRPr="00CB5A4E">
        <w:rPr>
          <w:rFonts w:ascii="Calibri" w:hAnsi="Calibri" w:cs="Calibri"/>
          <w:lang w:val="es-AR"/>
        </w:rPr>
        <w:t>s</w:t>
      </w:r>
      <w:r w:rsidR="00B21479" w:rsidRPr="00CB5A4E">
        <w:rPr>
          <w:rFonts w:ascii="Calibri" w:hAnsi="Calibri" w:cs="Calibri"/>
          <w:lang w:val="es-AR"/>
        </w:rPr>
        <w:t xml:space="preserve"> en cuarentena durante 10 días. </w:t>
      </w:r>
      <w:r w:rsidR="00DA2305" w:rsidRPr="00CB5A4E">
        <w:rPr>
          <w:rFonts w:ascii="Calibri" w:hAnsi="Calibri" w:cs="Calibri"/>
          <w:lang w:val="es-AR"/>
        </w:rPr>
        <w:t>La</w:t>
      </w:r>
      <w:r w:rsidR="00B21479" w:rsidRPr="00CB5A4E">
        <w:rPr>
          <w:rFonts w:ascii="Calibri" w:hAnsi="Calibri" w:cs="Calibri"/>
          <w:lang w:val="es-AR"/>
        </w:rPr>
        <w:t xml:space="preserve"> prueba </w:t>
      </w:r>
      <w:r w:rsidR="00DA2305" w:rsidRPr="00CB5A4E">
        <w:rPr>
          <w:rFonts w:ascii="Calibri" w:hAnsi="Calibri" w:cs="Calibri"/>
          <w:lang w:val="es-AR"/>
        </w:rPr>
        <w:t xml:space="preserve">del virus </w:t>
      </w:r>
      <w:r w:rsidR="00B21479" w:rsidRPr="00CB5A4E">
        <w:rPr>
          <w:rFonts w:ascii="Calibri" w:hAnsi="Calibri" w:cs="Calibri"/>
          <w:lang w:val="es-AR"/>
        </w:rPr>
        <w:t xml:space="preserve">rápida </w:t>
      </w:r>
      <w:r w:rsidR="00DA2305" w:rsidRPr="00CB5A4E">
        <w:rPr>
          <w:rFonts w:ascii="Calibri" w:hAnsi="Calibri" w:cs="Calibri"/>
          <w:lang w:val="es-AR"/>
        </w:rPr>
        <w:t>con resultado negativo</w:t>
      </w:r>
      <w:r w:rsidR="00B21479" w:rsidRPr="00CB5A4E">
        <w:rPr>
          <w:rFonts w:ascii="Calibri" w:hAnsi="Calibri" w:cs="Calibri"/>
          <w:lang w:val="es-AR"/>
        </w:rPr>
        <w:t xml:space="preserve"> </w:t>
      </w:r>
      <w:r w:rsidR="00542E2C" w:rsidRPr="00CB5A4E">
        <w:rPr>
          <w:rFonts w:ascii="Calibri" w:hAnsi="Calibri" w:cs="Calibri"/>
          <w:lang w:val="es-AR"/>
        </w:rPr>
        <w:t>el</w:t>
      </w:r>
      <w:r w:rsidR="00B21479" w:rsidRPr="00CB5A4E">
        <w:rPr>
          <w:rFonts w:ascii="Calibri" w:hAnsi="Calibri" w:cs="Calibri"/>
          <w:lang w:val="es-AR"/>
        </w:rPr>
        <w:t xml:space="preserve"> día 7</w:t>
      </w:r>
      <w:r w:rsidR="00542E2C" w:rsidRPr="00CB5A4E">
        <w:rPr>
          <w:rFonts w:ascii="Calibri" w:hAnsi="Calibri" w:cs="Calibri"/>
          <w:vertAlign w:val="superscript"/>
          <w:lang w:val="es-AR"/>
        </w:rPr>
        <w:t>mo.</w:t>
      </w:r>
      <w:r w:rsidR="00542E2C" w:rsidRPr="00CB5A4E">
        <w:rPr>
          <w:rFonts w:ascii="Calibri" w:hAnsi="Calibri" w:cs="Calibri"/>
          <w:lang w:val="es-AR"/>
        </w:rPr>
        <w:t xml:space="preserve"> </w:t>
      </w:r>
      <w:r w:rsidR="00DA2305" w:rsidRPr="00CB5A4E">
        <w:rPr>
          <w:rFonts w:ascii="Calibri" w:hAnsi="Calibri" w:cs="Calibri"/>
          <w:sz w:val="22"/>
          <w:szCs w:val="22"/>
          <w:lang w:val="es-AR"/>
        </w:rPr>
        <w:t>(séptimo)</w:t>
      </w:r>
      <w:r w:rsidR="00DA2305" w:rsidRPr="00CB5A4E">
        <w:rPr>
          <w:rFonts w:ascii="Calibri" w:hAnsi="Calibri" w:cs="Calibri"/>
          <w:lang w:val="es-AR"/>
        </w:rPr>
        <w:t xml:space="preserve"> </w:t>
      </w:r>
      <w:r w:rsidR="00542E2C" w:rsidRPr="00CB5A4E">
        <w:rPr>
          <w:rFonts w:ascii="Calibri" w:hAnsi="Calibri" w:cs="Calibri"/>
          <w:lang w:val="es-AR"/>
        </w:rPr>
        <w:t>o después</w:t>
      </w:r>
      <w:r w:rsidR="003E2C5C" w:rsidRPr="00CB5A4E">
        <w:rPr>
          <w:rFonts w:ascii="Calibri" w:hAnsi="Calibri" w:cs="Calibri"/>
          <w:lang w:val="es-AR"/>
        </w:rPr>
        <w:t xml:space="preserve"> de la exposición al virus</w:t>
      </w:r>
      <w:r w:rsidR="00DA2305" w:rsidRPr="00CB5A4E">
        <w:rPr>
          <w:rFonts w:ascii="Calibri" w:hAnsi="Calibri" w:cs="Calibri"/>
          <w:lang w:val="es-AR"/>
        </w:rPr>
        <w:t>,</w:t>
      </w:r>
      <w:r w:rsidR="00542E2C" w:rsidRPr="00CB5A4E">
        <w:rPr>
          <w:rFonts w:ascii="Calibri" w:hAnsi="Calibri" w:cs="Calibri"/>
          <w:lang w:val="es-AR"/>
        </w:rPr>
        <w:t xml:space="preserve"> </w:t>
      </w:r>
      <w:r w:rsidR="00B21479" w:rsidRPr="00CB5A4E">
        <w:rPr>
          <w:rFonts w:ascii="Calibri" w:hAnsi="Calibri" w:cs="Calibri"/>
          <w:lang w:val="es-AR"/>
        </w:rPr>
        <w:t>le permitirá a esa persona</w:t>
      </w:r>
      <w:r w:rsidR="00EC5EBB" w:rsidRPr="00CB5A4E">
        <w:rPr>
          <w:rFonts w:ascii="Calibri" w:hAnsi="Calibri" w:cs="Calibri"/>
          <w:lang w:val="es-AR"/>
        </w:rPr>
        <w:t>/s</w:t>
      </w:r>
      <w:r w:rsidR="00B21479" w:rsidRPr="00CB5A4E">
        <w:rPr>
          <w:rFonts w:ascii="Calibri" w:hAnsi="Calibri" w:cs="Calibri"/>
          <w:lang w:val="es-AR"/>
        </w:rPr>
        <w:t xml:space="preserve"> regresar a la escuela. </w:t>
      </w:r>
      <w:r w:rsidR="00B21479" w:rsidRPr="00F237E7">
        <w:rPr>
          <w:rFonts w:ascii="Calibri" w:hAnsi="Calibri" w:cs="Calibri"/>
          <w:b/>
          <w:bCs/>
          <w:lang w:val="es-AR"/>
        </w:rPr>
        <w:t xml:space="preserve">Aquellos que </w:t>
      </w:r>
      <w:r w:rsidR="00DA2305" w:rsidRPr="00F237E7">
        <w:rPr>
          <w:rFonts w:ascii="Calibri" w:hAnsi="Calibri" w:cs="Calibri"/>
          <w:b/>
          <w:bCs/>
          <w:lang w:val="es-AR"/>
        </w:rPr>
        <w:t>deciden n</w:t>
      </w:r>
      <w:r w:rsidR="00B21479" w:rsidRPr="00F237E7">
        <w:rPr>
          <w:rFonts w:ascii="Calibri" w:hAnsi="Calibri" w:cs="Calibri"/>
          <w:b/>
          <w:bCs/>
          <w:lang w:val="es-AR"/>
        </w:rPr>
        <w:t xml:space="preserve">o </w:t>
      </w:r>
      <w:r w:rsidR="00DA2305" w:rsidRPr="00F237E7">
        <w:rPr>
          <w:rFonts w:ascii="Calibri" w:hAnsi="Calibri" w:cs="Calibri"/>
          <w:b/>
          <w:bCs/>
          <w:lang w:val="es-AR"/>
        </w:rPr>
        <w:t>tomar</w:t>
      </w:r>
      <w:r w:rsidR="00B21479" w:rsidRPr="00F237E7">
        <w:rPr>
          <w:rFonts w:ascii="Calibri" w:hAnsi="Calibri" w:cs="Calibri"/>
          <w:b/>
          <w:bCs/>
          <w:lang w:val="es-AR"/>
        </w:rPr>
        <w:t xml:space="preserve"> la prueba</w:t>
      </w:r>
      <w:r w:rsidR="00DA2305" w:rsidRPr="00F237E7">
        <w:rPr>
          <w:rFonts w:ascii="Calibri" w:hAnsi="Calibri" w:cs="Calibri"/>
          <w:b/>
          <w:bCs/>
          <w:lang w:val="es-AR"/>
        </w:rPr>
        <w:t xml:space="preserve">, si no presentan </w:t>
      </w:r>
      <w:r w:rsidR="00F90900" w:rsidRPr="00F237E7">
        <w:rPr>
          <w:rFonts w:ascii="Calibri" w:hAnsi="Calibri" w:cs="Calibri"/>
          <w:b/>
          <w:bCs/>
          <w:lang w:val="es-AR"/>
        </w:rPr>
        <w:t xml:space="preserve">los </w:t>
      </w:r>
      <w:r w:rsidR="00DA2305" w:rsidRPr="00F237E7">
        <w:rPr>
          <w:rFonts w:ascii="Calibri" w:hAnsi="Calibri" w:cs="Calibri"/>
          <w:b/>
          <w:bCs/>
          <w:lang w:val="es-AR"/>
        </w:rPr>
        <w:t>síntomas del virus,</w:t>
      </w:r>
      <w:r w:rsidR="00B21479" w:rsidRPr="00F237E7">
        <w:rPr>
          <w:rFonts w:ascii="Calibri" w:hAnsi="Calibri" w:cs="Calibri"/>
          <w:b/>
          <w:bCs/>
          <w:lang w:val="es-AR"/>
        </w:rPr>
        <w:t xml:space="preserve"> pueden regresar </w:t>
      </w:r>
      <w:r w:rsidR="00DA2305" w:rsidRPr="00F237E7">
        <w:rPr>
          <w:rFonts w:ascii="Calibri" w:hAnsi="Calibri" w:cs="Calibri"/>
          <w:b/>
          <w:bCs/>
          <w:lang w:val="es-AR"/>
        </w:rPr>
        <w:t xml:space="preserve">a la escuela </w:t>
      </w:r>
      <w:r w:rsidR="00B21479" w:rsidRPr="00F237E7">
        <w:rPr>
          <w:rFonts w:ascii="Calibri" w:hAnsi="Calibri" w:cs="Calibri"/>
          <w:b/>
          <w:bCs/>
          <w:lang w:val="es-AR"/>
        </w:rPr>
        <w:t>el 10</w:t>
      </w:r>
      <w:r w:rsidR="00DA2305" w:rsidRPr="00F237E7">
        <w:rPr>
          <w:rFonts w:ascii="Calibri" w:hAnsi="Calibri" w:cs="Calibri"/>
          <w:b/>
          <w:bCs/>
          <w:vertAlign w:val="superscript"/>
          <w:lang w:val="es-AR"/>
        </w:rPr>
        <w:t>mo.</w:t>
      </w:r>
      <w:r w:rsidR="00DA2305" w:rsidRPr="00F237E7">
        <w:rPr>
          <w:rFonts w:ascii="Calibri" w:hAnsi="Calibri" w:cs="Calibri"/>
          <w:b/>
          <w:bCs/>
          <w:lang w:val="es-AR"/>
        </w:rPr>
        <w:t xml:space="preserve"> </w:t>
      </w:r>
      <w:r w:rsidR="00DA2305" w:rsidRPr="00F237E7">
        <w:rPr>
          <w:rFonts w:ascii="Calibri" w:hAnsi="Calibri" w:cs="Calibri"/>
          <w:b/>
          <w:bCs/>
          <w:sz w:val="22"/>
          <w:szCs w:val="22"/>
          <w:lang w:val="es-AR"/>
        </w:rPr>
        <w:t xml:space="preserve">(décimo) </w:t>
      </w:r>
      <w:r w:rsidR="00DA2305" w:rsidRPr="00F237E7">
        <w:rPr>
          <w:rFonts w:ascii="Calibri" w:hAnsi="Calibri" w:cs="Calibri"/>
          <w:b/>
          <w:bCs/>
          <w:lang w:val="es-AR"/>
        </w:rPr>
        <w:t>día después de la exposición</w:t>
      </w:r>
      <w:r w:rsidR="00B21479" w:rsidRPr="00F237E7">
        <w:rPr>
          <w:rFonts w:ascii="Calibri" w:hAnsi="Calibri" w:cs="Calibri"/>
          <w:b/>
          <w:bCs/>
          <w:lang w:val="es-AR"/>
        </w:rPr>
        <w:t>.</w:t>
      </w:r>
    </w:p>
    <w:p w14:paraId="1180D318" w14:textId="162F02A2" w:rsidR="00674107" w:rsidRPr="00CB5A4E" w:rsidRDefault="00674107" w:rsidP="00674107">
      <w:pPr>
        <w:rPr>
          <w:rFonts w:ascii="Calibri" w:hAnsi="Calibri" w:cs="Calibri"/>
          <w:sz w:val="20"/>
          <w:szCs w:val="20"/>
          <w:lang w:val="es-AR"/>
        </w:rPr>
      </w:pPr>
    </w:p>
    <w:p w14:paraId="2E48DECA" w14:textId="25A4EFB6" w:rsidR="00B21479" w:rsidRPr="00CB5A4E" w:rsidRDefault="6254335A" w:rsidP="00997142">
      <w:pPr>
        <w:rPr>
          <w:rFonts w:ascii="Calibri" w:hAnsi="Calibri" w:cs="Calibri"/>
          <w:lang w:val="es-AR"/>
        </w:rPr>
      </w:pPr>
      <w:r w:rsidRPr="00CB5A4E">
        <w:rPr>
          <w:rFonts w:ascii="Calibri" w:hAnsi="Calibri" w:cs="Calibri"/>
          <w:lang w:val="es-AR"/>
        </w:rPr>
        <w:t xml:space="preserve">• </w:t>
      </w:r>
      <w:r w:rsidR="00B35256" w:rsidRPr="00CB5A4E">
        <w:rPr>
          <w:rFonts w:ascii="Calibri" w:hAnsi="Calibri" w:cs="Calibri"/>
          <w:lang w:val="es-AR"/>
        </w:rPr>
        <w:t>P</w:t>
      </w:r>
      <w:r w:rsidR="00B21479" w:rsidRPr="00CB5A4E">
        <w:rPr>
          <w:rFonts w:ascii="Calibri" w:hAnsi="Calibri" w:cs="Calibri"/>
          <w:lang w:val="es-AR"/>
        </w:rPr>
        <w:t>ara que la escuela</w:t>
      </w:r>
      <w:r w:rsidR="002C2E9C" w:rsidRPr="00CB5A4E">
        <w:rPr>
          <w:rFonts w:ascii="Calibri" w:hAnsi="Calibri" w:cs="Calibri"/>
          <w:lang w:val="es-AR"/>
        </w:rPr>
        <w:t>/</w:t>
      </w:r>
      <w:r w:rsidR="00B21479" w:rsidRPr="00CB5A4E">
        <w:rPr>
          <w:rFonts w:ascii="Calibri" w:hAnsi="Calibri" w:cs="Calibri"/>
          <w:lang w:val="es-AR"/>
        </w:rPr>
        <w:t xml:space="preserve">s </w:t>
      </w:r>
      <w:r w:rsidR="002B34DE">
        <w:rPr>
          <w:rFonts w:ascii="Calibri" w:hAnsi="Calibri" w:cs="Calibri"/>
          <w:lang w:val="es-AR"/>
        </w:rPr>
        <w:t>cambie</w:t>
      </w:r>
      <w:r w:rsidR="00B21479" w:rsidRPr="00CB5A4E">
        <w:rPr>
          <w:rFonts w:ascii="Calibri" w:hAnsi="Calibri" w:cs="Calibri"/>
          <w:lang w:val="es-AR"/>
        </w:rPr>
        <w:t xml:space="preserve"> al aprendizaje remoto</w:t>
      </w:r>
      <w:r w:rsidR="00B35256" w:rsidRPr="00CB5A4E">
        <w:rPr>
          <w:rFonts w:ascii="Calibri" w:hAnsi="Calibri" w:cs="Calibri"/>
          <w:lang w:val="es-AR"/>
        </w:rPr>
        <w:t xml:space="preserve"> </w:t>
      </w:r>
      <w:r w:rsidR="00B35256" w:rsidRPr="00CB5A4E">
        <w:rPr>
          <w:rFonts w:ascii="Calibri" w:hAnsi="Calibri" w:cs="Calibri"/>
          <w:sz w:val="22"/>
          <w:szCs w:val="22"/>
          <w:lang w:val="es-AR"/>
        </w:rPr>
        <w:t>(a la distancia)</w:t>
      </w:r>
      <w:r w:rsidR="002C2E9C" w:rsidRPr="00CB5A4E">
        <w:rPr>
          <w:rFonts w:ascii="Calibri" w:hAnsi="Calibri" w:cs="Calibri"/>
          <w:lang w:val="es-AR"/>
        </w:rPr>
        <w:t xml:space="preserve">, </w:t>
      </w:r>
      <w:r w:rsidR="00B57544">
        <w:rPr>
          <w:rFonts w:ascii="Calibri" w:hAnsi="Calibri" w:cs="Calibri"/>
          <w:b/>
          <w:bCs/>
          <w:lang w:val="es-AR"/>
        </w:rPr>
        <w:t>los nuevos</w:t>
      </w:r>
      <w:r w:rsidR="00F237E7" w:rsidRPr="00F237E7">
        <w:rPr>
          <w:rFonts w:ascii="Calibri" w:hAnsi="Calibri" w:cs="Calibri"/>
          <w:b/>
          <w:bCs/>
          <w:lang w:val="es-AR"/>
        </w:rPr>
        <w:t xml:space="preserve"> nivel</w:t>
      </w:r>
      <w:r w:rsidR="00B57544">
        <w:rPr>
          <w:rFonts w:ascii="Calibri" w:hAnsi="Calibri" w:cs="Calibri"/>
          <w:b/>
          <w:bCs/>
          <w:lang w:val="es-AR"/>
        </w:rPr>
        <w:t>es</w:t>
      </w:r>
      <w:r w:rsidR="00F237E7" w:rsidRPr="00F237E7">
        <w:rPr>
          <w:rFonts w:ascii="Calibri" w:hAnsi="Calibri" w:cs="Calibri"/>
          <w:b/>
          <w:bCs/>
          <w:lang w:val="es-AR"/>
        </w:rPr>
        <w:t xml:space="preserve"> </w:t>
      </w:r>
      <w:r w:rsidR="00B57544">
        <w:rPr>
          <w:rFonts w:ascii="Calibri" w:hAnsi="Calibri" w:cs="Calibri"/>
          <w:b/>
          <w:bCs/>
          <w:lang w:val="es-AR"/>
        </w:rPr>
        <w:t>de umbral de</w:t>
      </w:r>
      <w:r w:rsidR="00E8791A" w:rsidRPr="00F237E7">
        <w:rPr>
          <w:rFonts w:ascii="Calibri" w:hAnsi="Calibri" w:cs="Calibri"/>
          <w:b/>
          <w:bCs/>
          <w:lang w:val="es-AR"/>
        </w:rPr>
        <w:t xml:space="preserve"> cambio </w:t>
      </w:r>
      <w:r w:rsidR="00E8791A" w:rsidRPr="00CB5A4E">
        <w:rPr>
          <w:rFonts w:ascii="Calibri" w:hAnsi="Calibri" w:cs="Calibri"/>
          <w:lang w:val="es-AR"/>
        </w:rPr>
        <w:t>será el</w:t>
      </w:r>
      <w:r w:rsidR="00B21479" w:rsidRPr="00CB5A4E">
        <w:rPr>
          <w:rFonts w:ascii="Calibri" w:hAnsi="Calibri" w:cs="Calibri"/>
          <w:lang w:val="es-AR"/>
        </w:rPr>
        <w:t xml:space="preserve"> 1% </w:t>
      </w:r>
      <w:r w:rsidR="00A13616" w:rsidRPr="00CB5A4E">
        <w:rPr>
          <w:rFonts w:ascii="Calibri" w:hAnsi="Calibri" w:cs="Calibri"/>
          <w:lang w:val="es-AR"/>
        </w:rPr>
        <w:t>de</w:t>
      </w:r>
      <w:r w:rsidR="00B21479" w:rsidRPr="00CB5A4E">
        <w:rPr>
          <w:rFonts w:ascii="Calibri" w:hAnsi="Calibri" w:cs="Calibri"/>
          <w:lang w:val="es-AR"/>
        </w:rPr>
        <w:t xml:space="preserve"> </w:t>
      </w:r>
      <w:r w:rsidR="00A13616" w:rsidRPr="00CB5A4E">
        <w:rPr>
          <w:rFonts w:ascii="Calibri" w:hAnsi="Calibri" w:cs="Calibri"/>
          <w:lang w:val="es-AR"/>
        </w:rPr>
        <w:t xml:space="preserve">personas </w:t>
      </w:r>
      <w:r w:rsidR="00E22781" w:rsidRPr="00CB5A4E">
        <w:rPr>
          <w:rFonts w:ascii="Calibri" w:hAnsi="Calibri" w:cs="Calibri"/>
          <w:lang w:val="es-AR"/>
        </w:rPr>
        <w:t xml:space="preserve">con virus positivo en </w:t>
      </w:r>
      <w:r w:rsidR="008940FC" w:rsidRPr="00CB5A4E">
        <w:rPr>
          <w:rFonts w:ascii="Calibri" w:hAnsi="Calibri" w:cs="Calibri"/>
          <w:lang w:val="es-AR"/>
        </w:rPr>
        <w:t>la</w:t>
      </w:r>
      <w:r w:rsidR="00A13616" w:rsidRPr="00CB5A4E">
        <w:rPr>
          <w:rFonts w:ascii="Calibri" w:hAnsi="Calibri" w:cs="Calibri"/>
          <w:lang w:val="es-AR"/>
        </w:rPr>
        <w:t xml:space="preserve"> escuela con una población </w:t>
      </w:r>
      <w:r w:rsidR="00B21479" w:rsidRPr="00CB5A4E">
        <w:rPr>
          <w:rFonts w:ascii="Calibri" w:hAnsi="Calibri" w:cs="Calibri"/>
          <w:lang w:val="es-AR"/>
        </w:rPr>
        <w:t xml:space="preserve">total superior a 1500 </w:t>
      </w:r>
      <w:r w:rsidR="00B21479" w:rsidRPr="00A2291C">
        <w:rPr>
          <w:rFonts w:ascii="Calibri" w:hAnsi="Calibri" w:cs="Calibri"/>
          <w:sz w:val="22"/>
          <w:szCs w:val="22"/>
          <w:lang w:val="es-AR"/>
        </w:rPr>
        <w:t>(estudiantes y personal)</w:t>
      </w:r>
      <w:r w:rsidR="00B21479" w:rsidRPr="00CB5A4E">
        <w:rPr>
          <w:rFonts w:ascii="Calibri" w:hAnsi="Calibri" w:cs="Calibri"/>
          <w:lang w:val="es-AR"/>
        </w:rPr>
        <w:t xml:space="preserve"> y 15 </w:t>
      </w:r>
      <w:r w:rsidR="003D40CB" w:rsidRPr="00CB5A4E">
        <w:rPr>
          <w:rFonts w:ascii="Calibri" w:hAnsi="Calibri" w:cs="Calibri"/>
          <w:lang w:val="es-AR"/>
        </w:rPr>
        <w:t xml:space="preserve">personas </w:t>
      </w:r>
      <w:r w:rsidR="00E22781" w:rsidRPr="00CB5A4E">
        <w:rPr>
          <w:rFonts w:ascii="Calibri" w:hAnsi="Calibri" w:cs="Calibri"/>
          <w:lang w:val="es-AR"/>
        </w:rPr>
        <w:t xml:space="preserve">con virus positivo en </w:t>
      </w:r>
      <w:r w:rsidR="008940FC" w:rsidRPr="00CB5A4E">
        <w:rPr>
          <w:rFonts w:ascii="Calibri" w:hAnsi="Calibri" w:cs="Calibri"/>
          <w:lang w:val="es-AR"/>
        </w:rPr>
        <w:t>la</w:t>
      </w:r>
      <w:r w:rsidR="003D40CB" w:rsidRPr="00CB5A4E">
        <w:rPr>
          <w:rFonts w:ascii="Calibri" w:hAnsi="Calibri" w:cs="Calibri"/>
          <w:lang w:val="es-AR"/>
        </w:rPr>
        <w:t xml:space="preserve"> escuela con una</w:t>
      </w:r>
      <w:r w:rsidR="00B21479" w:rsidRPr="00CB5A4E">
        <w:rPr>
          <w:rFonts w:ascii="Calibri" w:hAnsi="Calibri" w:cs="Calibri"/>
          <w:lang w:val="es-AR"/>
        </w:rPr>
        <w:t xml:space="preserve"> poblaci</w:t>
      </w:r>
      <w:r w:rsidR="003D40CB" w:rsidRPr="00CB5A4E">
        <w:rPr>
          <w:rFonts w:ascii="Calibri" w:hAnsi="Calibri" w:cs="Calibri"/>
          <w:lang w:val="es-AR"/>
        </w:rPr>
        <w:t xml:space="preserve">ón </w:t>
      </w:r>
      <w:r w:rsidR="00B21479" w:rsidRPr="00CB5A4E">
        <w:rPr>
          <w:rFonts w:ascii="Calibri" w:hAnsi="Calibri" w:cs="Calibri"/>
          <w:lang w:val="es-AR"/>
        </w:rPr>
        <w:t>inferio</w:t>
      </w:r>
      <w:r w:rsidR="003D40CB" w:rsidRPr="00CB5A4E">
        <w:rPr>
          <w:rFonts w:ascii="Calibri" w:hAnsi="Calibri" w:cs="Calibri"/>
          <w:lang w:val="es-AR"/>
        </w:rPr>
        <w:t>r</w:t>
      </w:r>
      <w:r w:rsidR="00B21479" w:rsidRPr="00CB5A4E">
        <w:rPr>
          <w:rFonts w:ascii="Calibri" w:hAnsi="Calibri" w:cs="Calibri"/>
          <w:lang w:val="es-AR"/>
        </w:rPr>
        <w:t xml:space="preserve"> a 1500</w:t>
      </w:r>
      <w:r w:rsidR="007234A2" w:rsidRPr="00CB5A4E">
        <w:rPr>
          <w:rFonts w:ascii="Calibri" w:hAnsi="Calibri" w:cs="Calibri"/>
          <w:lang w:val="es-AR"/>
        </w:rPr>
        <w:t xml:space="preserve"> personas</w:t>
      </w:r>
      <w:r w:rsidR="00B21479" w:rsidRPr="00CB5A4E">
        <w:rPr>
          <w:rFonts w:ascii="Calibri" w:hAnsi="Calibri" w:cs="Calibri"/>
          <w:lang w:val="es-AR"/>
        </w:rPr>
        <w:t xml:space="preserve">. </w:t>
      </w:r>
      <w:r w:rsidR="001F0B54" w:rsidRPr="00CB5A4E">
        <w:rPr>
          <w:rFonts w:ascii="Calibri" w:hAnsi="Calibri" w:cs="Calibri"/>
          <w:lang w:val="es-AR"/>
        </w:rPr>
        <w:t>En la escuela/s primaria, s</w:t>
      </w:r>
      <w:r w:rsidR="001328BA" w:rsidRPr="00CB5A4E">
        <w:rPr>
          <w:rFonts w:ascii="Calibri" w:hAnsi="Calibri" w:cs="Calibri"/>
          <w:lang w:val="es-AR"/>
        </w:rPr>
        <w:t>e pondrá en práctica e</w:t>
      </w:r>
      <w:r w:rsidR="006C217A" w:rsidRPr="00CB5A4E">
        <w:rPr>
          <w:rFonts w:ascii="Calibri" w:hAnsi="Calibri" w:cs="Calibri"/>
          <w:lang w:val="es-AR"/>
        </w:rPr>
        <w:t xml:space="preserve">l </w:t>
      </w:r>
      <w:r w:rsidR="00B21479" w:rsidRPr="00CB5A4E">
        <w:rPr>
          <w:rFonts w:ascii="Calibri" w:hAnsi="Calibri" w:cs="Calibri"/>
          <w:lang w:val="es-AR"/>
        </w:rPr>
        <w:t xml:space="preserve">cierre suave </w:t>
      </w:r>
      <w:r w:rsidR="006C217A" w:rsidRPr="00CB5A4E">
        <w:rPr>
          <w:rFonts w:ascii="Calibri" w:hAnsi="Calibri" w:cs="Calibri"/>
          <w:lang w:val="es-AR"/>
        </w:rPr>
        <w:t xml:space="preserve">y temporario </w:t>
      </w:r>
      <w:r w:rsidR="008F251A" w:rsidRPr="00CB5A4E">
        <w:rPr>
          <w:rFonts w:ascii="Calibri" w:hAnsi="Calibri" w:cs="Calibri"/>
          <w:sz w:val="22"/>
          <w:szCs w:val="22"/>
          <w:lang w:val="es-AR"/>
        </w:rPr>
        <w:t>(soft closure)</w:t>
      </w:r>
      <w:r w:rsidR="008F251A" w:rsidRPr="00CB5A4E">
        <w:rPr>
          <w:rFonts w:ascii="Calibri" w:hAnsi="Calibri" w:cs="Calibri"/>
          <w:lang w:val="es-AR"/>
        </w:rPr>
        <w:t xml:space="preserve"> </w:t>
      </w:r>
      <w:r w:rsidR="006C217A" w:rsidRPr="00CB5A4E">
        <w:rPr>
          <w:rFonts w:ascii="Calibri" w:hAnsi="Calibri" w:cs="Calibri"/>
          <w:lang w:val="es-AR"/>
        </w:rPr>
        <w:t>del salón de clase</w:t>
      </w:r>
      <w:r w:rsidR="001328BA" w:rsidRPr="00CB5A4E">
        <w:rPr>
          <w:rFonts w:ascii="Calibri" w:hAnsi="Calibri" w:cs="Calibri"/>
          <w:lang w:val="es-AR"/>
        </w:rPr>
        <w:t xml:space="preserve"> con </w:t>
      </w:r>
      <w:r w:rsidR="007446D0">
        <w:rPr>
          <w:rFonts w:ascii="Calibri" w:hAnsi="Calibri" w:cs="Calibri"/>
          <w:lang w:val="es-AR"/>
        </w:rPr>
        <w:t xml:space="preserve">sólo </w:t>
      </w:r>
      <w:r w:rsidR="00B21479" w:rsidRPr="00CB5A4E">
        <w:rPr>
          <w:rFonts w:ascii="Calibri" w:hAnsi="Calibri" w:cs="Calibri"/>
          <w:lang w:val="es-AR"/>
        </w:rPr>
        <w:t xml:space="preserve">3 </w:t>
      </w:r>
      <w:r w:rsidR="006C217A" w:rsidRPr="00CB5A4E">
        <w:rPr>
          <w:rFonts w:ascii="Calibri" w:hAnsi="Calibri" w:cs="Calibri"/>
          <w:lang w:val="es-AR"/>
        </w:rPr>
        <w:t xml:space="preserve">personas </w:t>
      </w:r>
      <w:r w:rsidR="008940FC" w:rsidRPr="00CB5A4E">
        <w:rPr>
          <w:rFonts w:ascii="Calibri" w:hAnsi="Calibri" w:cs="Calibri"/>
          <w:lang w:val="es-AR"/>
        </w:rPr>
        <w:t xml:space="preserve">con caso positivo </w:t>
      </w:r>
      <w:r w:rsidR="001F0B54" w:rsidRPr="00CB5A4E">
        <w:rPr>
          <w:rFonts w:ascii="Calibri" w:hAnsi="Calibri" w:cs="Calibri"/>
          <w:lang w:val="es-AR"/>
        </w:rPr>
        <w:t>del</w:t>
      </w:r>
      <w:r w:rsidR="00B21479" w:rsidRPr="00CB5A4E">
        <w:rPr>
          <w:rFonts w:ascii="Calibri" w:hAnsi="Calibri" w:cs="Calibri"/>
          <w:lang w:val="es-AR"/>
        </w:rPr>
        <w:t xml:space="preserve"> virus. </w:t>
      </w:r>
    </w:p>
    <w:p w14:paraId="08F76696" w14:textId="3C97C5BF" w:rsidR="001C1FBD" w:rsidRPr="00CB5A4E" w:rsidRDefault="001C1FBD" w:rsidP="004E6848">
      <w:pPr>
        <w:pStyle w:val="ListParagraph"/>
        <w:ind w:left="0"/>
        <w:rPr>
          <w:sz w:val="20"/>
          <w:szCs w:val="20"/>
          <w:lang w:val="es-AR"/>
        </w:rPr>
      </w:pPr>
    </w:p>
    <w:p w14:paraId="72C24A7D" w14:textId="1FCB7E61" w:rsidR="00B21479" w:rsidRPr="00CB5A4E" w:rsidRDefault="6254335A" w:rsidP="00893C0C">
      <w:pPr>
        <w:rPr>
          <w:rFonts w:ascii="Calibri" w:hAnsi="Calibri" w:cs="Calibri"/>
          <w:lang w:val="es-AR"/>
        </w:rPr>
      </w:pPr>
      <w:r w:rsidRPr="00CB5A4E">
        <w:rPr>
          <w:rFonts w:ascii="Calibri" w:hAnsi="Calibri" w:cs="Calibri"/>
          <w:lang w:val="es-AR"/>
        </w:rPr>
        <w:t xml:space="preserve">• </w:t>
      </w:r>
      <w:r w:rsidR="00B21479" w:rsidRPr="00CB5A4E">
        <w:rPr>
          <w:rFonts w:ascii="Calibri" w:hAnsi="Calibri" w:cs="Calibri"/>
          <w:lang w:val="es-AR"/>
        </w:rPr>
        <w:t xml:space="preserve">La duración </w:t>
      </w:r>
      <w:r w:rsidR="004B2138" w:rsidRPr="00CB5A4E">
        <w:rPr>
          <w:rFonts w:ascii="Calibri" w:hAnsi="Calibri" w:cs="Calibri"/>
          <w:lang w:val="es-AR"/>
        </w:rPr>
        <w:t xml:space="preserve">del cierre suave y temporario </w:t>
      </w:r>
      <w:r w:rsidR="00B21479" w:rsidRPr="00CB5A4E">
        <w:rPr>
          <w:rFonts w:ascii="Calibri" w:hAnsi="Calibri" w:cs="Calibri"/>
          <w:lang w:val="es-AR"/>
        </w:rPr>
        <w:t xml:space="preserve">de la escuela </w:t>
      </w:r>
      <w:r w:rsidR="004B2138" w:rsidRPr="00CB5A4E">
        <w:rPr>
          <w:rFonts w:ascii="Calibri" w:hAnsi="Calibri" w:cs="Calibri"/>
          <w:sz w:val="22"/>
          <w:szCs w:val="22"/>
          <w:lang w:val="es-AR"/>
        </w:rPr>
        <w:t>(soft</w:t>
      </w:r>
      <w:r w:rsidR="008F251A" w:rsidRPr="00CB5A4E">
        <w:rPr>
          <w:rFonts w:ascii="Calibri" w:hAnsi="Calibri" w:cs="Calibri"/>
          <w:sz w:val="22"/>
          <w:szCs w:val="22"/>
          <w:lang w:val="es-AR"/>
        </w:rPr>
        <w:t xml:space="preserve"> closure)</w:t>
      </w:r>
      <w:r w:rsidR="008F251A" w:rsidRPr="00CB5A4E">
        <w:rPr>
          <w:rFonts w:ascii="Calibri" w:hAnsi="Calibri" w:cs="Calibri"/>
          <w:lang w:val="es-AR"/>
        </w:rPr>
        <w:t xml:space="preserve"> </w:t>
      </w:r>
      <w:r w:rsidR="00B21479" w:rsidRPr="00CB5A4E">
        <w:rPr>
          <w:rFonts w:ascii="Calibri" w:hAnsi="Calibri" w:cs="Calibri"/>
          <w:lang w:val="es-AR"/>
        </w:rPr>
        <w:t xml:space="preserve">será de 10 días. </w:t>
      </w:r>
    </w:p>
    <w:p w14:paraId="678D28B7" w14:textId="22B08556" w:rsidR="001C1FBD" w:rsidRPr="00CB5A4E" w:rsidRDefault="001C1FBD" w:rsidP="004E6848">
      <w:pPr>
        <w:pStyle w:val="ListParagraph"/>
        <w:ind w:left="0"/>
        <w:rPr>
          <w:sz w:val="20"/>
          <w:szCs w:val="20"/>
          <w:lang w:val="es-AR"/>
        </w:rPr>
      </w:pPr>
    </w:p>
    <w:p w14:paraId="644E2CD9" w14:textId="3CED265D" w:rsidR="00B21479" w:rsidRPr="002B34DE" w:rsidRDefault="6254335A" w:rsidP="00F70EE4">
      <w:pPr>
        <w:rPr>
          <w:rFonts w:ascii="Calibri" w:hAnsi="Calibri" w:cs="Calibri"/>
          <w:b/>
          <w:bCs/>
          <w:lang w:val="es-AR"/>
        </w:rPr>
      </w:pPr>
      <w:r w:rsidRPr="00CB5A4E">
        <w:rPr>
          <w:rFonts w:ascii="Calibri" w:hAnsi="Calibri" w:cs="Calibri"/>
          <w:lang w:val="es-AR"/>
        </w:rPr>
        <w:t xml:space="preserve">• </w:t>
      </w:r>
      <w:r w:rsidR="00923E0C">
        <w:rPr>
          <w:rFonts w:ascii="Calibri" w:hAnsi="Calibri" w:cs="Calibri"/>
          <w:lang w:val="es-AR"/>
        </w:rPr>
        <w:t>El Freeport Center, e</w:t>
      </w:r>
      <w:r w:rsidR="00B21479" w:rsidRPr="00CB5A4E">
        <w:rPr>
          <w:rFonts w:ascii="Calibri" w:hAnsi="Calibri" w:cs="Calibri"/>
          <w:lang w:val="es-AR"/>
        </w:rPr>
        <w:t xml:space="preserve">l </w:t>
      </w:r>
      <w:r w:rsidR="00923E0C">
        <w:rPr>
          <w:rFonts w:ascii="Calibri" w:hAnsi="Calibri" w:cs="Calibri"/>
          <w:lang w:val="es-AR"/>
        </w:rPr>
        <w:t>local</w:t>
      </w:r>
      <w:r w:rsidR="00B21479" w:rsidRPr="00CB5A4E">
        <w:rPr>
          <w:rFonts w:ascii="Calibri" w:hAnsi="Calibri" w:cs="Calibri"/>
          <w:lang w:val="es-AR"/>
        </w:rPr>
        <w:t xml:space="preserve"> </w:t>
      </w:r>
      <w:r w:rsidR="00753A5E" w:rsidRPr="00CB5A4E">
        <w:rPr>
          <w:rFonts w:ascii="Calibri" w:hAnsi="Calibri" w:cs="Calibri"/>
          <w:lang w:val="es-AR"/>
        </w:rPr>
        <w:t xml:space="preserve">del distrito escolar </w:t>
      </w:r>
      <w:r w:rsidR="00B21479" w:rsidRPr="00CB5A4E">
        <w:rPr>
          <w:rFonts w:ascii="Calibri" w:hAnsi="Calibri" w:cs="Calibri"/>
          <w:lang w:val="es-AR"/>
        </w:rPr>
        <w:t xml:space="preserve">de pruebas rápidas </w:t>
      </w:r>
      <w:r w:rsidR="005B5DD5" w:rsidRPr="00CB5A4E">
        <w:rPr>
          <w:rFonts w:ascii="Calibri" w:hAnsi="Calibri" w:cs="Calibri"/>
          <w:lang w:val="es-AR"/>
        </w:rPr>
        <w:t>del virus</w:t>
      </w:r>
      <w:r w:rsidR="00C106D0">
        <w:rPr>
          <w:rFonts w:ascii="Calibri" w:hAnsi="Calibri" w:cs="Calibri"/>
          <w:lang w:val="es-AR"/>
        </w:rPr>
        <w:t xml:space="preserve">, donde </w:t>
      </w:r>
      <w:r w:rsidR="00B21479" w:rsidRPr="00CB5A4E">
        <w:rPr>
          <w:rFonts w:ascii="Calibri" w:hAnsi="Calibri" w:cs="Calibri"/>
          <w:lang w:val="es-AR"/>
        </w:rPr>
        <w:t>la persona</w:t>
      </w:r>
      <w:r w:rsidR="009F27D6" w:rsidRPr="00CB5A4E">
        <w:rPr>
          <w:rFonts w:ascii="Calibri" w:hAnsi="Calibri" w:cs="Calibri"/>
          <w:lang w:val="es-AR"/>
        </w:rPr>
        <w:t>/</w:t>
      </w:r>
      <w:r w:rsidR="00B21479" w:rsidRPr="00CB5A4E">
        <w:rPr>
          <w:rFonts w:ascii="Calibri" w:hAnsi="Calibri" w:cs="Calibri"/>
          <w:lang w:val="es-AR"/>
        </w:rPr>
        <w:t xml:space="preserve">s en cuarentena </w:t>
      </w:r>
      <w:r w:rsidR="009F27D6" w:rsidRPr="00CB5A4E">
        <w:rPr>
          <w:rFonts w:ascii="Calibri" w:hAnsi="Calibri" w:cs="Calibri"/>
          <w:lang w:val="es-AR"/>
        </w:rPr>
        <w:t>tom</w:t>
      </w:r>
      <w:r w:rsidR="00C106D0">
        <w:rPr>
          <w:rFonts w:ascii="Calibri" w:hAnsi="Calibri" w:cs="Calibri"/>
          <w:lang w:val="es-AR"/>
        </w:rPr>
        <w:t>a</w:t>
      </w:r>
      <w:r w:rsidR="009F27D6" w:rsidRPr="00CB5A4E">
        <w:rPr>
          <w:rFonts w:ascii="Calibri" w:hAnsi="Calibri" w:cs="Calibri"/>
          <w:lang w:val="es-AR"/>
        </w:rPr>
        <w:t xml:space="preserve"> </w:t>
      </w:r>
      <w:r w:rsidR="00D411E6" w:rsidRPr="00CB5A4E">
        <w:rPr>
          <w:rFonts w:ascii="Calibri" w:hAnsi="Calibri" w:cs="Calibri"/>
          <w:lang w:val="es-AR"/>
        </w:rPr>
        <w:t xml:space="preserve">la </w:t>
      </w:r>
      <w:r w:rsidR="00B21479" w:rsidRPr="00CB5A4E">
        <w:rPr>
          <w:rFonts w:ascii="Calibri" w:hAnsi="Calibri" w:cs="Calibri"/>
          <w:lang w:val="es-AR"/>
        </w:rPr>
        <w:t>"Prueba para regresar" a la escuela, se trasladará a un nuev</w:t>
      </w:r>
      <w:r w:rsidR="00D411E6" w:rsidRPr="00CB5A4E">
        <w:rPr>
          <w:rFonts w:ascii="Calibri" w:hAnsi="Calibri" w:cs="Calibri"/>
          <w:lang w:val="es-AR"/>
        </w:rPr>
        <w:t>o</w:t>
      </w:r>
      <w:r w:rsidR="00B21479" w:rsidRPr="00CB5A4E">
        <w:rPr>
          <w:rFonts w:ascii="Calibri" w:hAnsi="Calibri" w:cs="Calibri"/>
          <w:lang w:val="es-AR"/>
        </w:rPr>
        <w:t xml:space="preserve"> </w:t>
      </w:r>
      <w:r w:rsidR="00D411E6" w:rsidRPr="00CB5A4E">
        <w:rPr>
          <w:rFonts w:ascii="Calibri" w:hAnsi="Calibri" w:cs="Calibri"/>
          <w:lang w:val="es-AR"/>
        </w:rPr>
        <w:t>local</w:t>
      </w:r>
      <w:r w:rsidR="00B21479" w:rsidRPr="00CB5A4E">
        <w:rPr>
          <w:rFonts w:ascii="Calibri" w:hAnsi="Calibri" w:cs="Calibri"/>
          <w:lang w:val="es-AR"/>
        </w:rPr>
        <w:t xml:space="preserve"> y abrirá el 11 de enero</w:t>
      </w:r>
      <w:r w:rsidR="00C106D0">
        <w:rPr>
          <w:rFonts w:ascii="Calibri" w:hAnsi="Calibri" w:cs="Calibri"/>
          <w:lang w:val="es-AR"/>
        </w:rPr>
        <w:t xml:space="preserve"> de 2021</w:t>
      </w:r>
      <w:r w:rsidR="00B21479" w:rsidRPr="00CB5A4E">
        <w:rPr>
          <w:rFonts w:ascii="Calibri" w:hAnsi="Calibri" w:cs="Calibri"/>
          <w:lang w:val="es-AR"/>
        </w:rPr>
        <w:t xml:space="preserve">. </w:t>
      </w:r>
      <w:r w:rsidR="00F94A87" w:rsidRPr="00CB5A4E">
        <w:rPr>
          <w:rFonts w:ascii="Calibri" w:hAnsi="Calibri" w:cs="Calibri"/>
          <w:lang w:val="es-AR"/>
        </w:rPr>
        <w:t xml:space="preserve">Si necesita ser puesto en cuarentena, </w:t>
      </w:r>
      <w:r w:rsidR="00B21479" w:rsidRPr="002B34DE">
        <w:rPr>
          <w:rFonts w:ascii="Calibri" w:hAnsi="Calibri" w:cs="Calibri"/>
          <w:b/>
          <w:bCs/>
          <w:lang w:val="es-AR"/>
        </w:rPr>
        <w:t xml:space="preserve">se </w:t>
      </w:r>
      <w:r w:rsidR="00F94A87" w:rsidRPr="002B34DE">
        <w:rPr>
          <w:rFonts w:ascii="Calibri" w:hAnsi="Calibri" w:cs="Calibri"/>
          <w:b/>
          <w:bCs/>
          <w:lang w:val="es-AR"/>
        </w:rPr>
        <w:t xml:space="preserve">le </w:t>
      </w:r>
      <w:r w:rsidR="00B21479" w:rsidRPr="002B34DE">
        <w:rPr>
          <w:rFonts w:ascii="Calibri" w:hAnsi="Calibri" w:cs="Calibri"/>
          <w:b/>
          <w:bCs/>
          <w:lang w:val="es-AR"/>
        </w:rPr>
        <w:t xml:space="preserve">comunicará </w:t>
      </w:r>
      <w:r w:rsidR="00F94A87" w:rsidRPr="002B34DE">
        <w:rPr>
          <w:rFonts w:ascii="Calibri" w:hAnsi="Calibri" w:cs="Calibri"/>
          <w:b/>
          <w:bCs/>
          <w:lang w:val="es-AR"/>
        </w:rPr>
        <w:t xml:space="preserve">el sitio del nuevo local </w:t>
      </w:r>
      <w:r w:rsidR="00B21479" w:rsidRPr="002B34DE">
        <w:rPr>
          <w:rFonts w:ascii="Calibri" w:hAnsi="Calibri" w:cs="Calibri"/>
          <w:b/>
          <w:bCs/>
          <w:lang w:val="es-AR"/>
        </w:rPr>
        <w:t xml:space="preserve">en una carta de cuarentena que </w:t>
      </w:r>
      <w:r w:rsidR="00F94A87" w:rsidRPr="002B34DE">
        <w:rPr>
          <w:rFonts w:ascii="Calibri" w:hAnsi="Calibri" w:cs="Calibri"/>
          <w:b/>
          <w:bCs/>
          <w:lang w:val="es-AR"/>
        </w:rPr>
        <w:t xml:space="preserve">usted/es </w:t>
      </w:r>
      <w:r w:rsidR="00B21479" w:rsidRPr="002B34DE">
        <w:rPr>
          <w:rFonts w:ascii="Calibri" w:hAnsi="Calibri" w:cs="Calibri"/>
          <w:b/>
          <w:bCs/>
          <w:lang w:val="es-AR"/>
        </w:rPr>
        <w:t>recibirá.</w:t>
      </w:r>
    </w:p>
    <w:p w14:paraId="7FE5779F" w14:textId="261B6A09" w:rsidR="00674107" w:rsidRPr="00CB5A4E" w:rsidRDefault="00674107" w:rsidP="6254335A">
      <w:pPr>
        <w:rPr>
          <w:rFonts w:ascii="Calibri" w:hAnsi="Calibri" w:cs="Calibri"/>
          <w:sz w:val="20"/>
          <w:szCs w:val="20"/>
          <w:lang w:val="es-AR"/>
        </w:rPr>
      </w:pPr>
    </w:p>
    <w:p w14:paraId="630421FD" w14:textId="77777777" w:rsidR="00520A3A" w:rsidRPr="00520A3A" w:rsidRDefault="6254335A" w:rsidP="00520A3A">
      <w:pPr>
        <w:rPr>
          <w:rFonts w:ascii="Calibri" w:hAnsi="Calibri" w:cs="Calibri"/>
        </w:rPr>
      </w:pPr>
      <w:r w:rsidRPr="00CB5A4E">
        <w:rPr>
          <w:rFonts w:ascii="Calibri" w:hAnsi="Calibri" w:cs="Calibri"/>
          <w:lang w:val="es-AR"/>
        </w:rPr>
        <w:t xml:space="preserve">• </w:t>
      </w:r>
      <w:r w:rsidR="00B21479" w:rsidRPr="00CB5A4E">
        <w:rPr>
          <w:rFonts w:ascii="Calibri" w:hAnsi="Calibri" w:cs="Calibri"/>
          <w:lang w:val="es-AR"/>
        </w:rPr>
        <w:t>Todos los participantes de la actividad</w:t>
      </w:r>
      <w:r w:rsidR="00A36592">
        <w:rPr>
          <w:rFonts w:ascii="Calibri" w:hAnsi="Calibri" w:cs="Calibri"/>
          <w:lang w:val="es-AR"/>
        </w:rPr>
        <w:t>/es</w:t>
      </w:r>
      <w:r w:rsidR="00B21479" w:rsidRPr="00CB5A4E">
        <w:rPr>
          <w:rFonts w:ascii="Calibri" w:hAnsi="Calibri" w:cs="Calibri"/>
          <w:lang w:val="es-AR"/>
        </w:rPr>
        <w:t xml:space="preserve"> extracurricular</w:t>
      </w:r>
      <w:r w:rsidR="00A36592">
        <w:rPr>
          <w:rFonts w:ascii="Calibri" w:hAnsi="Calibri" w:cs="Calibri"/>
          <w:lang w:val="es-AR"/>
        </w:rPr>
        <w:t>/es</w:t>
      </w:r>
      <w:r w:rsidR="00B21479" w:rsidRPr="00CB5A4E">
        <w:rPr>
          <w:rFonts w:ascii="Calibri" w:hAnsi="Calibri" w:cs="Calibri"/>
          <w:lang w:val="es-AR"/>
        </w:rPr>
        <w:t xml:space="preserve"> de la escuela </w:t>
      </w:r>
      <w:r w:rsidR="00A36592">
        <w:rPr>
          <w:rFonts w:ascii="Calibri" w:hAnsi="Calibri" w:cs="Calibri"/>
          <w:lang w:val="es-AR"/>
        </w:rPr>
        <w:t>high school</w:t>
      </w:r>
      <w:r w:rsidR="00B21479" w:rsidRPr="00CB5A4E">
        <w:rPr>
          <w:rFonts w:ascii="Calibri" w:hAnsi="Calibri" w:cs="Calibri"/>
          <w:lang w:val="es-AR"/>
        </w:rPr>
        <w:t xml:space="preserve"> continuarán siendo evaluados cada dos semanas en su escuela. </w:t>
      </w:r>
      <w:proofErr w:type="spellStart"/>
      <w:r w:rsidR="00520A3A" w:rsidRPr="00520A3A">
        <w:rPr>
          <w:rFonts w:ascii="Calibri" w:hAnsi="Calibri" w:cs="Calibri"/>
        </w:rPr>
        <w:t>Aquellas</w:t>
      </w:r>
      <w:proofErr w:type="spellEnd"/>
      <w:r w:rsidR="00520A3A" w:rsidRPr="00520A3A">
        <w:rPr>
          <w:rFonts w:ascii="Calibri" w:hAnsi="Calibri" w:cs="Calibri"/>
        </w:rPr>
        <w:t xml:space="preserve"> personas que </w:t>
      </w:r>
      <w:proofErr w:type="spellStart"/>
      <w:r w:rsidR="00520A3A" w:rsidRPr="00520A3A">
        <w:rPr>
          <w:rFonts w:ascii="Calibri" w:hAnsi="Calibri" w:cs="Calibri"/>
        </w:rPr>
        <w:t>reciben</w:t>
      </w:r>
      <w:proofErr w:type="spellEnd"/>
      <w:r w:rsidR="00520A3A" w:rsidRPr="00520A3A">
        <w:rPr>
          <w:rFonts w:ascii="Calibri" w:hAnsi="Calibri" w:cs="Calibri"/>
        </w:rPr>
        <w:t xml:space="preserve"> un </w:t>
      </w:r>
      <w:proofErr w:type="spellStart"/>
      <w:r w:rsidR="00520A3A" w:rsidRPr="00520A3A">
        <w:rPr>
          <w:rFonts w:ascii="Calibri" w:hAnsi="Calibri" w:cs="Calibri"/>
        </w:rPr>
        <w:t>resultado</w:t>
      </w:r>
      <w:proofErr w:type="spellEnd"/>
      <w:r w:rsidR="00520A3A" w:rsidRPr="00520A3A">
        <w:rPr>
          <w:rFonts w:ascii="Calibri" w:hAnsi="Calibri" w:cs="Calibri"/>
        </w:rPr>
        <w:t xml:space="preserve"> </w:t>
      </w:r>
      <w:proofErr w:type="spellStart"/>
      <w:r w:rsidR="00520A3A" w:rsidRPr="00520A3A">
        <w:rPr>
          <w:rFonts w:ascii="Calibri" w:hAnsi="Calibri" w:cs="Calibri"/>
        </w:rPr>
        <w:t>positivo</w:t>
      </w:r>
      <w:proofErr w:type="spellEnd"/>
      <w:r w:rsidR="00520A3A" w:rsidRPr="00520A3A">
        <w:rPr>
          <w:rFonts w:ascii="Calibri" w:hAnsi="Calibri" w:cs="Calibri"/>
        </w:rPr>
        <w:t xml:space="preserve"> del virus </w:t>
      </w:r>
      <w:proofErr w:type="spellStart"/>
      <w:r w:rsidR="00520A3A" w:rsidRPr="00520A3A">
        <w:rPr>
          <w:rFonts w:ascii="Calibri" w:hAnsi="Calibri" w:cs="Calibri"/>
        </w:rPr>
        <w:t>contarán</w:t>
      </w:r>
      <w:proofErr w:type="spellEnd"/>
      <w:r w:rsidR="00520A3A" w:rsidRPr="00520A3A">
        <w:rPr>
          <w:rFonts w:ascii="Calibri" w:hAnsi="Calibri" w:cs="Calibri"/>
        </w:rPr>
        <w:t xml:space="preserve"> contra el </w:t>
      </w:r>
      <w:proofErr w:type="spellStart"/>
      <w:r w:rsidR="00520A3A" w:rsidRPr="00520A3A">
        <w:rPr>
          <w:rFonts w:ascii="Calibri" w:hAnsi="Calibri" w:cs="Calibri"/>
        </w:rPr>
        <w:t>número</w:t>
      </w:r>
      <w:proofErr w:type="spellEnd"/>
      <w:r w:rsidR="00520A3A" w:rsidRPr="00520A3A">
        <w:rPr>
          <w:rFonts w:ascii="Calibri" w:hAnsi="Calibri" w:cs="Calibri"/>
        </w:rPr>
        <w:t xml:space="preserve"> de </w:t>
      </w:r>
      <w:proofErr w:type="spellStart"/>
      <w:r w:rsidR="00520A3A" w:rsidRPr="00520A3A">
        <w:rPr>
          <w:rFonts w:ascii="Calibri" w:hAnsi="Calibri" w:cs="Calibri"/>
        </w:rPr>
        <w:t>casos</w:t>
      </w:r>
      <w:proofErr w:type="spellEnd"/>
      <w:r w:rsidR="00520A3A" w:rsidRPr="00520A3A">
        <w:rPr>
          <w:rFonts w:ascii="Calibri" w:hAnsi="Calibri" w:cs="Calibri"/>
        </w:rPr>
        <w:t xml:space="preserve"> </w:t>
      </w:r>
      <w:proofErr w:type="spellStart"/>
      <w:r w:rsidR="00520A3A" w:rsidRPr="00520A3A">
        <w:rPr>
          <w:rFonts w:ascii="Calibri" w:hAnsi="Calibri" w:cs="Calibri"/>
        </w:rPr>
        <w:t>positivos</w:t>
      </w:r>
      <w:proofErr w:type="spellEnd"/>
      <w:r w:rsidR="00520A3A" w:rsidRPr="00520A3A">
        <w:rPr>
          <w:rFonts w:ascii="Calibri" w:hAnsi="Calibri" w:cs="Calibri"/>
        </w:rPr>
        <w:t xml:space="preserve"> total de la </w:t>
      </w:r>
      <w:proofErr w:type="spellStart"/>
      <w:r w:rsidR="00520A3A" w:rsidRPr="00520A3A">
        <w:rPr>
          <w:rFonts w:ascii="Calibri" w:hAnsi="Calibri" w:cs="Calibri"/>
        </w:rPr>
        <w:t>escuela</w:t>
      </w:r>
      <w:proofErr w:type="spellEnd"/>
      <w:r w:rsidR="00520A3A" w:rsidRPr="00520A3A">
        <w:rPr>
          <w:rFonts w:ascii="Calibri" w:hAnsi="Calibri" w:cs="Calibri"/>
        </w:rPr>
        <w:t>.</w:t>
      </w:r>
    </w:p>
    <w:p w14:paraId="3DFE8610" w14:textId="6A00AB8F" w:rsidR="001C1FBD" w:rsidRPr="00CB5A4E" w:rsidRDefault="001C1FBD" w:rsidP="00674107">
      <w:pPr>
        <w:rPr>
          <w:rFonts w:ascii="Calibri" w:hAnsi="Calibri" w:cs="Calibri"/>
          <w:sz w:val="20"/>
          <w:szCs w:val="20"/>
          <w:lang w:val="es-AR"/>
        </w:rPr>
      </w:pPr>
    </w:p>
    <w:p w14:paraId="7350E808" w14:textId="4FC39110" w:rsidR="00B21479" w:rsidRPr="00CB5A4E" w:rsidRDefault="4C57D37F" w:rsidP="00C25E82">
      <w:pPr>
        <w:spacing w:line="259" w:lineRule="auto"/>
        <w:rPr>
          <w:rFonts w:ascii="Calibri" w:hAnsi="Calibri" w:cs="Calibri"/>
          <w:lang w:val="es-AR"/>
        </w:rPr>
      </w:pPr>
      <w:r w:rsidRPr="00CB5A4E">
        <w:rPr>
          <w:rFonts w:ascii="Calibri" w:hAnsi="Calibri" w:cs="Calibri"/>
          <w:lang w:val="es-AR"/>
        </w:rPr>
        <w:t xml:space="preserve">• </w:t>
      </w:r>
      <w:r w:rsidR="00B21479" w:rsidRPr="00CB5A4E">
        <w:rPr>
          <w:rFonts w:ascii="Calibri" w:hAnsi="Calibri" w:cs="Calibri"/>
          <w:lang w:val="es-AR"/>
        </w:rPr>
        <w:t xml:space="preserve">La escuela </w:t>
      </w:r>
      <w:r w:rsidR="003E2F93" w:rsidRPr="00CB5A4E">
        <w:rPr>
          <w:rFonts w:ascii="Calibri" w:hAnsi="Calibri" w:cs="Calibri"/>
          <w:lang w:val="es-AR"/>
        </w:rPr>
        <w:t xml:space="preserve">High School </w:t>
      </w:r>
      <w:r w:rsidR="00B21479" w:rsidRPr="00CB5A4E">
        <w:rPr>
          <w:rFonts w:ascii="Calibri" w:hAnsi="Calibri" w:cs="Calibri"/>
          <w:lang w:val="es-AR"/>
        </w:rPr>
        <w:t xml:space="preserve">que alcanza el número umbral de casos </w:t>
      </w:r>
      <w:r w:rsidR="003A35BA" w:rsidRPr="00CB5A4E">
        <w:rPr>
          <w:rFonts w:ascii="Calibri" w:hAnsi="Calibri" w:cs="Calibri"/>
          <w:lang w:val="es-AR"/>
        </w:rPr>
        <w:t>positivos del virus</w:t>
      </w:r>
      <w:r w:rsidR="002B34DE">
        <w:rPr>
          <w:rFonts w:ascii="Calibri" w:hAnsi="Calibri" w:cs="Calibri"/>
          <w:lang w:val="es-AR"/>
        </w:rPr>
        <w:t xml:space="preserve"> puede tener la oportunidad de </w:t>
      </w:r>
      <w:r w:rsidR="00434E2D">
        <w:rPr>
          <w:rFonts w:ascii="Calibri" w:hAnsi="Calibri" w:cs="Calibri"/>
          <w:lang w:val="es-AR"/>
        </w:rPr>
        <w:t>administra</w:t>
      </w:r>
      <w:r w:rsidR="002B34DE">
        <w:rPr>
          <w:rFonts w:ascii="Calibri" w:hAnsi="Calibri" w:cs="Calibri"/>
          <w:lang w:val="es-AR"/>
        </w:rPr>
        <w:t>r,</w:t>
      </w:r>
      <w:r w:rsidR="00434E2D">
        <w:rPr>
          <w:rFonts w:ascii="Calibri" w:hAnsi="Calibri" w:cs="Calibri"/>
          <w:lang w:val="es-AR"/>
        </w:rPr>
        <w:t xml:space="preserve"> </w:t>
      </w:r>
      <w:r w:rsidR="003A35BA" w:rsidRPr="00CB5A4E">
        <w:rPr>
          <w:rFonts w:ascii="Calibri" w:hAnsi="Calibri" w:cs="Calibri"/>
          <w:lang w:val="es-AR"/>
        </w:rPr>
        <w:t>con</w:t>
      </w:r>
      <w:r w:rsidR="00B21479" w:rsidRPr="00CB5A4E">
        <w:rPr>
          <w:rFonts w:ascii="Calibri" w:hAnsi="Calibri" w:cs="Calibri"/>
          <w:lang w:val="es-AR"/>
        </w:rPr>
        <w:t xml:space="preserve"> la ayuda de la enfermera</w:t>
      </w:r>
      <w:r w:rsidR="003A35BA" w:rsidRPr="00CB5A4E">
        <w:rPr>
          <w:rFonts w:ascii="Calibri" w:hAnsi="Calibri" w:cs="Calibri"/>
          <w:lang w:val="es-AR"/>
        </w:rPr>
        <w:t>/</w:t>
      </w:r>
      <w:r w:rsidR="00B21479" w:rsidRPr="00CB5A4E">
        <w:rPr>
          <w:rFonts w:ascii="Calibri" w:hAnsi="Calibri" w:cs="Calibri"/>
          <w:lang w:val="es-AR"/>
        </w:rPr>
        <w:t xml:space="preserve">s escolar, </w:t>
      </w:r>
      <w:r w:rsidR="002B34DE" w:rsidRPr="00CB5A4E">
        <w:rPr>
          <w:rFonts w:ascii="Calibri" w:hAnsi="Calibri" w:cs="Calibri"/>
          <w:lang w:val="es-AR"/>
        </w:rPr>
        <w:t xml:space="preserve">a todos los estudiantes y empleados </w:t>
      </w:r>
      <w:r w:rsidR="004142C8" w:rsidRPr="00CB5A4E">
        <w:rPr>
          <w:rFonts w:ascii="Calibri" w:hAnsi="Calibri" w:cs="Calibri"/>
          <w:lang w:val="es-AR"/>
        </w:rPr>
        <w:t>la</w:t>
      </w:r>
      <w:r w:rsidR="00243261" w:rsidRPr="00CB5A4E">
        <w:rPr>
          <w:rFonts w:ascii="Calibri" w:hAnsi="Calibri" w:cs="Calibri"/>
          <w:lang w:val="es-AR"/>
        </w:rPr>
        <w:t xml:space="preserve"> prueba rápida</w:t>
      </w:r>
      <w:r w:rsidR="004142C8" w:rsidRPr="00CB5A4E">
        <w:rPr>
          <w:rFonts w:ascii="Calibri" w:hAnsi="Calibri" w:cs="Calibri"/>
          <w:lang w:val="es-AR"/>
        </w:rPr>
        <w:t xml:space="preserve"> </w:t>
      </w:r>
      <w:r w:rsidR="00B21479" w:rsidRPr="00CB5A4E">
        <w:rPr>
          <w:rFonts w:ascii="Calibri" w:hAnsi="Calibri" w:cs="Calibri"/>
          <w:lang w:val="es-AR"/>
        </w:rPr>
        <w:t xml:space="preserve">"Prueba para permanecer" </w:t>
      </w:r>
      <w:r w:rsidR="00243261" w:rsidRPr="00CB5A4E">
        <w:rPr>
          <w:rFonts w:ascii="Calibri" w:hAnsi="Calibri" w:cs="Calibri"/>
          <w:lang w:val="es-AR"/>
        </w:rPr>
        <w:t>en la escuela</w:t>
      </w:r>
      <w:r w:rsidR="00B21479" w:rsidRPr="00CB5A4E">
        <w:rPr>
          <w:rFonts w:ascii="Calibri" w:hAnsi="Calibri" w:cs="Calibri"/>
          <w:lang w:val="es-AR"/>
        </w:rPr>
        <w:t xml:space="preserve">. </w:t>
      </w:r>
      <w:r w:rsidR="005B486B">
        <w:rPr>
          <w:rFonts w:ascii="Calibri" w:hAnsi="Calibri" w:cs="Calibri"/>
          <w:lang w:val="es-AR"/>
        </w:rPr>
        <w:t>Para permanecer abierta, s</w:t>
      </w:r>
      <w:r w:rsidR="00B21479" w:rsidRPr="00CB5A4E">
        <w:rPr>
          <w:rFonts w:ascii="Calibri" w:hAnsi="Calibri" w:cs="Calibri"/>
          <w:lang w:val="es-AR"/>
        </w:rPr>
        <w:t xml:space="preserve">e requiere </w:t>
      </w:r>
      <w:r w:rsidR="005B486B">
        <w:rPr>
          <w:rFonts w:ascii="Calibri" w:hAnsi="Calibri" w:cs="Calibri"/>
          <w:lang w:val="es-AR"/>
        </w:rPr>
        <w:t>la</w:t>
      </w:r>
      <w:r w:rsidR="00EB6934">
        <w:rPr>
          <w:rFonts w:ascii="Calibri" w:hAnsi="Calibri" w:cs="Calibri"/>
          <w:lang w:val="es-AR"/>
        </w:rPr>
        <w:t xml:space="preserve"> </w:t>
      </w:r>
      <w:r w:rsidR="00B21479" w:rsidRPr="00CB5A4E">
        <w:rPr>
          <w:rFonts w:ascii="Calibri" w:hAnsi="Calibri" w:cs="Calibri"/>
          <w:lang w:val="es-AR"/>
        </w:rPr>
        <w:t xml:space="preserve">participación </w:t>
      </w:r>
      <w:r w:rsidR="005B486B">
        <w:rPr>
          <w:rFonts w:ascii="Calibri" w:hAnsi="Calibri" w:cs="Calibri"/>
          <w:lang w:val="es-AR"/>
        </w:rPr>
        <w:t xml:space="preserve">del 85% </w:t>
      </w:r>
      <w:r w:rsidR="005B486B" w:rsidRPr="00CB5A4E">
        <w:rPr>
          <w:rFonts w:ascii="Calibri" w:hAnsi="Calibri" w:cs="Calibri"/>
          <w:sz w:val="22"/>
          <w:szCs w:val="22"/>
          <w:lang w:val="es-AR"/>
        </w:rPr>
        <w:t>(ochenta por ciento)</w:t>
      </w:r>
      <w:r w:rsidR="005B486B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5B486B" w:rsidRPr="005B486B">
        <w:rPr>
          <w:rFonts w:ascii="Calibri" w:hAnsi="Calibri" w:cs="Calibri"/>
          <w:lang w:val="es-AR"/>
        </w:rPr>
        <w:t>de personas</w:t>
      </w:r>
      <w:r w:rsidR="005B486B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C05C89">
        <w:rPr>
          <w:rFonts w:ascii="Calibri" w:hAnsi="Calibri" w:cs="Calibri"/>
          <w:lang w:val="es-AR"/>
        </w:rPr>
        <w:t>en la prueba</w:t>
      </w:r>
      <w:r w:rsidR="00B21479" w:rsidRPr="00CB5A4E">
        <w:rPr>
          <w:rFonts w:ascii="Calibri" w:hAnsi="Calibri" w:cs="Calibri"/>
          <w:lang w:val="es-AR"/>
        </w:rPr>
        <w:t>. Aquell</w:t>
      </w:r>
      <w:r w:rsidR="007C31A5" w:rsidRPr="00CB5A4E">
        <w:rPr>
          <w:rFonts w:ascii="Calibri" w:hAnsi="Calibri" w:cs="Calibri"/>
          <w:lang w:val="es-AR"/>
        </w:rPr>
        <w:t xml:space="preserve">a persona/s </w:t>
      </w:r>
      <w:r w:rsidR="00B21479" w:rsidRPr="00CB5A4E">
        <w:rPr>
          <w:rFonts w:ascii="Calibri" w:hAnsi="Calibri" w:cs="Calibri"/>
          <w:lang w:val="es-AR"/>
        </w:rPr>
        <w:t xml:space="preserve">que </w:t>
      </w:r>
      <w:r w:rsidR="007C31A5" w:rsidRPr="00CB5A4E">
        <w:rPr>
          <w:rFonts w:ascii="Calibri" w:hAnsi="Calibri" w:cs="Calibri"/>
          <w:lang w:val="es-AR"/>
        </w:rPr>
        <w:t>tiene un resultado</w:t>
      </w:r>
      <w:r w:rsidR="00B21479" w:rsidRPr="00CB5A4E">
        <w:rPr>
          <w:rFonts w:ascii="Calibri" w:hAnsi="Calibri" w:cs="Calibri"/>
          <w:lang w:val="es-AR"/>
        </w:rPr>
        <w:t xml:space="preserve"> positivo </w:t>
      </w:r>
      <w:r w:rsidR="007C31A5" w:rsidRPr="00CB5A4E">
        <w:rPr>
          <w:rFonts w:ascii="Calibri" w:hAnsi="Calibri" w:cs="Calibri"/>
          <w:lang w:val="es-AR"/>
        </w:rPr>
        <w:t>del</w:t>
      </w:r>
      <w:r w:rsidR="00B21479" w:rsidRPr="00CB5A4E">
        <w:rPr>
          <w:rFonts w:ascii="Calibri" w:hAnsi="Calibri" w:cs="Calibri"/>
          <w:lang w:val="es-AR"/>
        </w:rPr>
        <w:t xml:space="preserve"> virus se aislará </w:t>
      </w:r>
      <w:r w:rsidR="0055006E" w:rsidRPr="00CB5A4E">
        <w:rPr>
          <w:rFonts w:ascii="Calibri" w:hAnsi="Calibri" w:cs="Calibri"/>
          <w:lang w:val="es-AR"/>
        </w:rPr>
        <w:t>en el hogar</w:t>
      </w:r>
      <w:r w:rsidR="00B21479" w:rsidRPr="00CB5A4E">
        <w:rPr>
          <w:rFonts w:ascii="Calibri" w:hAnsi="Calibri" w:cs="Calibri"/>
          <w:lang w:val="es-AR"/>
        </w:rPr>
        <w:t xml:space="preserve">. </w:t>
      </w:r>
      <w:r w:rsidR="0055006E" w:rsidRPr="002B34DE">
        <w:rPr>
          <w:rFonts w:ascii="Calibri" w:hAnsi="Calibri" w:cs="Calibri"/>
          <w:b/>
          <w:bCs/>
          <w:lang w:val="es-AR"/>
        </w:rPr>
        <w:t>Además, el o la</w:t>
      </w:r>
      <w:r w:rsidR="00B21479" w:rsidRPr="002B34DE">
        <w:rPr>
          <w:rFonts w:ascii="Calibri" w:hAnsi="Calibri" w:cs="Calibri"/>
          <w:b/>
          <w:bCs/>
          <w:lang w:val="es-AR"/>
        </w:rPr>
        <w:t xml:space="preserve"> estudiante que decida no </w:t>
      </w:r>
      <w:r w:rsidR="0055006E" w:rsidRPr="002B34DE">
        <w:rPr>
          <w:rFonts w:ascii="Calibri" w:hAnsi="Calibri" w:cs="Calibri"/>
          <w:b/>
          <w:bCs/>
          <w:lang w:val="es-AR"/>
        </w:rPr>
        <w:t>tomar la prueba</w:t>
      </w:r>
      <w:r w:rsidR="00B21479" w:rsidRPr="002B34DE">
        <w:rPr>
          <w:rFonts w:ascii="Calibri" w:hAnsi="Calibri" w:cs="Calibri"/>
          <w:b/>
          <w:bCs/>
          <w:lang w:val="es-AR"/>
        </w:rPr>
        <w:t xml:space="preserve"> no podrá asistir a clases </w:t>
      </w:r>
      <w:r w:rsidR="0055006E" w:rsidRPr="002B34DE">
        <w:rPr>
          <w:rFonts w:ascii="Calibri" w:hAnsi="Calibri" w:cs="Calibri"/>
          <w:b/>
          <w:bCs/>
          <w:lang w:val="es-AR"/>
        </w:rPr>
        <w:t>en persona</w:t>
      </w:r>
      <w:r w:rsidR="00500113" w:rsidRPr="002B34DE">
        <w:rPr>
          <w:rFonts w:ascii="Calibri" w:hAnsi="Calibri" w:cs="Calibri"/>
          <w:b/>
          <w:bCs/>
          <w:lang w:val="es-AR"/>
        </w:rPr>
        <w:t>.</w:t>
      </w:r>
      <w:r w:rsidR="00B21479" w:rsidRPr="00CB5A4E">
        <w:rPr>
          <w:rFonts w:ascii="Calibri" w:hAnsi="Calibri" w:cs="Calibri"/>
          <w:lang w:val="es-AR"/>
        </w:rPr>
        <w:t xml:space="preserve"> Los maestros trabajarán con esos estudiantes</w:t>
      </w:r>
      <w:r w:rsidR="001D38F8" w:rsidRPr="00CB5A4E">
        <w:rPr>
          <w:rFonts w:ascii="Calibri" w:hAnsi="Calibri" w:cs="Calibri"/>
          <w:lang w:val="es-AR"/>
        </w:rPr>
        <w:t>,</w:t>
      </w:r>
      <w:r w:rsidR="00B21479" w:rsidRPr="00CB5A4E">
        <w:rPr>
          <w:rFonts w:ascii="Calibri" w:hAnsi="Calibri" w:cs="Calibri"/>
          <w:lang w:val="es-AR"/>
        </w:rPr>
        <w:t xml:space="preserve"> </w:t>
      </w:r>
      <w:r w:rsidR="00D25226">
        <w:rPr>
          <w:rFonts w:ascii="Calibri" w:hAnsi="Calibri" w:cs="Calibri"/>
          <w:lang w:val="es-AR"/>
        </w:rPr>
        <w:t>del mismo modo que lo hacen</w:t>
      </w:r>
      <w:r w:rsidR="00B21479" w:rsidRPr="00CB5A4E">
        <w:rPr>
          <w:rFonts w:ascii="Calibri" w:hAnsi="Calibri" w:cs="Calibri"/>
          <w:lang w:val="es-AR"/>
        </w:rPr>
        <w:t xml:space="preserve"> con otros estudiantes ausentes</w:t>
      </w:r>
      <w:r w:rsidR="00654E24" w:rsidRPr="00CB5A4E">
        <w:rPr>
          <w:rFonts w:ascii="Calibri" w:hAnsi="Calibri" w:cs="Calibri"/>
          <w:lang w:val="es-AR"/>
        </w:rPr>
        <w:t xml:space="preserve"> o </w:t>
      </w:r>
      <w:r w:rsidR="00B21479" w:rsidRPr="00CB5A4E">
        <w:rPr>
          <w:rFonts w:ascii="Calibri" w:hAnsi="Calibri" w:cs="Calibri"/>
          <w:lang w:val="es-AR"/>
        </w:rPr>
        <w:t>en cuarentena</w:t>
      </w:r>
      <w:r w:rsidR="001D38F8" w:rsidRPr="00CB5A4E">
        <w:rPr>
          <w:rFonts w:ascii="Calibri" w:hAnsi="Calibri" w:cs="Calibri"/>
          <w:lang w:val="es-AR"/>
        </w:rPr>
        <w:t>,</w:t>
      </w:r>
      <w:r w:rsidR="00B21479" w:rsidRPr="00CB5A4E">
        <w:rPr>
          <w:rFonts w:ascii="Calibri" w:hAnsi="Calibri" w:cs="Calibri"/>
          <w:lang w:val="es-AR"/>
        </w:rPr>
        <w:t xml:space="preserve"> para acceder a su trabajo escolar y estarán disponibles para apoyar a esos estudiantes</w:t>
      </w:r>
      <w:r w:rsidR="005A4C89" w:rsidRPr="00CB5A4E">
        <w:rPr>
          <w:rFonts w:ascii="Calibri" w:hAnsi="Calibri" w:cs="Calibri"/>
          <w:lang w:val="es-AR"/>
        </w:rPr>
        <w:t xml:space="preserve"> </w:t>
      </w:r>
      <w:r w:rsidR="0042256F" w:rsidRPr="00CB5A4E">
        <w:rPr>
          <w:rFonts w:ascii="Calibri" w:hAnsi="Calibri" w:cs="Calibri"/>
          <w:lang w:val="es-AR"/>
        </w:rPr>
        <w:t>el</w:t>
      </w:r>
      <w:r w:rsidR="005A4C89" w:rsidRPr="00CB5A4E">
        <w:rPr>
          <w:rFonts w:ascii="Calibri" w:hAnsi="Calibri" w:cs="Calibri"/>
          <w:lang w:val="es-AR"/>
        </w:rPr>
        <w:t xml:space="preserve"> </w:t>
      </w:r>
      <w:r w:rsidR="00D25226">
        <w:rPr>
          <w:rFonts w:ascii="Calibri" w:hAnsi="Calibri" w:cs="Calibri"/>
          <w:lang w:val="es-AR"/>
        </w:rPr>
        <w:t xml:space="preserve">día </w:t>
      </w:r>
      <w:r w:rsidR="005A4C89" w:rsidRPr="00CB5A4E">
        <w:rPr>
          <w:rFonts w:ascii="Calibri" w:hAnsi="Calibri" w:cs="Calibri"/>
          <w:lang w:val="es-AR"/>
        </w:rPr>
        <w:t>vierne</w:t>
      </w:r>
      <w:r w:rsidR="00D25226">
        <w:rPr>
          <w:rFonts w:ascii="Calibri" w:hAnsi="Calibri" w:cs="Calibri"/>
          <w:lang w:val="es-AR"/>
        </w:rPr>
        <w:t>s</w:t>
      </w:r>
      <w:r w:rsidR="00B21479" w:rsidRPr="00CB5A4E">
        <w:rPr>
          <w:rFonts w:ascii="Calibri" w:hAnsi="Calibri" w:cs="Calibri"/>
          <w:lang w:val="es-AR"/>
        </w:rPr>
        <w:t>.</w:t>
      </w:r>
    </w:p>
    <w:p w14:paraId="6DC963DB" w14:textId="01E27245" w:rsidR="4C57D37F" w:rsidRPr="00CB5A4E" w:rsidRDefault="4C57D37F" w:rsidP="4C57D37F">
      <w:pPr>
        <w:spacing w:line="259" w:lineRule="auto"/>
        <w:rPr>
          <w:rFonts w:ascii="Calibri" w:hAnsi="Calibri" w:cs="Calibri"/>
          <w:sz w:val="20"/>
          <w:szCs w:val="20"/>
          <w:lang w:val="es-AR"/>
        </w:rPr>
      </w:pPr>
    </w:p>
    <w:p w14:paraId="087279A2" w14:textId="4D194D0E" w:rsidR="0A300A0F" w:rsidRPr="00CB5A4E" w:rsidRDefault="00B21479" w:rsidP="00AE561D">
      <w:pPr>
        <w:spacing w:line="259" w:lineRule="auto"/>
        <w:rPr>
          <w:rFonts w:ascii="Calibri" w:hAnsi="Calibri" w:cs="Calibri"/>
          <w:lang w:val="es-AR"/>
        </w:rPr>
      </w:pPr>
      <w:r w:rsidRPr="00CB5A4E">
        <w:rPr>
          <w:rFonts w:ascii="Calibri" w:hAnsi="Calibri" w:cs="Calibri"/>
          <w:lang w:val="es-AR"/>
        </w:rPr>
        <w:t>Como recordatorio, el distrito escolar continuará adhiriéndose a sus "Cinco Grandes"</w:t>
      </w:r>
      <w:r w:rsidR="0078710F" w:rsidRPr="00AE67E2">
        <w:rPr>
          <w:rFonts w:ascii="Calibri" w:hAnsi="Calibri" w:cs="Calibri"/>
          <w:sz w:val="22"/>
          <w:szCs w:val="22"/>
          <w:lang w:val="es-AR"/>
        </w:rPr>
        <w:t>(Big Five)</w:t>
      </w:r>
      <w:r w:rsidRPr="00AE67E2">
        <w:rPr>
          <w:rFonts w:ascii="Calibri" w:hAnsi="Calibri" w:cs="Calibri"/>
          <w:sz w:val="22"/>
          <w:szCs w:val="22"/>
          <w:lang w:val="es-AR"/>
        </w:rPr>
        <w:t xml:space="preserve"> </w:t>
      </w:r>
      <w:r w:rsidRPr="00CB5A4E">
        <w:rPr>
          <w:rFonts w:ascii="Calibri" w:hAnsi="Calibri" w:cs="Calibri"/>
          <w:lang w:val="es-AR"/>
        </w:rPr>
        <w:t xml:space="preserve">cuando la escuela vuelva </w:t>
      </w:r>
      <w:r w:rsidR="0078710F" w:rsidRPr="00CB5A4E">
        <w:rPr>
          <w:rFonts w:ascii="Calibri" w:hAnsi="Calibri" w:cs="Calibri"/>
          <w:lang w:val="es-AR"/>
        </w:rPr>
        <w:t>a clases</w:t>
      </w:r>
      <w:r w:rsidRPr="00CB5A4E">
        <w:rPr>
          <w:rFonts w:ascii="Calibri" w:hAnsi="Calibri" w:cs="Calibri"/>
          <w:lang w:val="es-AR"/>
        </w:rPr>
        <w:t xml:space="preserve"> el 4 de enero</w:t>
      </w:r>
      <w:r w:rsidR="0078710F" w:rsidRPr="00CB5A4E">
        <w:rPr>
          <w:rFonts w:ascii="Calibri" w:hAnsi="Calibri" w:cs="Calibri"/>
          <w:lang w:val="es-AR"/>
        </w:rPr>
        <w:t xml:space="preserve"> de 2021</w:t>
      </w:r>
      <w:r w:rsidRPr="00CB5A4E">
        <w:rPr>
          <w:rFonts w:ascii="Calibri" w:hAnsi="Calibri" w:cs="Calibri"/>
          <w:lang w:val="es-AR"/>
        </w:rPr>
        <w:t xml:space="preserve">. Esos protocolos son </w:t>
      </w:r>
      <w:r w:rsidR="0078710F" w:rsidRPr="00CB5A4E">
        <w:rPr>
          <w:rFonts w:ascii="Calibri" w:hAnsi="Calibri" w:cs="Calibri"/>
          <w:lang w:val="es-AR"/>
        </w:rPr>
        <w:t>la Etiqueta de Higiene</w:t>
      </w:r>
      <w:r w:rsidRPr="00CB5A4E">
        <w:rPr>
          <w:rFonts w:ascii="Calibri" w:hAnsi="Calibri" w:cs="Calibri"/>
          <w:lang w:val="es-AR"/>
        </w:rPr>
        <w:t xml:space="preserve">, </w:t>
      </w:r>
      <w:r w:rsidR="0078710F" w:rsidRPr="00CB5A4E">
        <w:rPr>
          <w:rFonts w:ascii="Calibri" w:hAnsi="Calibri" w:cs="Calibri"/>
          <w:lang w:val="es-AR"/>
        </w:rPr>
        <w:t>Quedarse en casa, si estoy enfermo</w:t>
      </w:r>
      <w:r w:rsidRPr="00CB5A4E">
        <w:rPr>
          <w:rFonts w:ascii="Calibri" w:hAnsi="Calibri" w:cs="Calibri"/>
          <w:lang w:val="es-AR"/>
        </w:rPr>
        <w:t xml:space="preserve">, </w:t>
      </w:r>
      <w:r w:rsidR="0078710F" w:rsidRPr="00CB5A4E">
        <w:rPr>
          <w:rFonts w:ascii="Calibri" w:hAnsi="Calibri" w:cs="Calibri"/>
          <w:lang w:val="es-AR"/>
        </w:rPr>
        <w:t xml:space="preserve">Coberturas de </w:t>
      </w:r>
      <w:r w:rsidR="00AE67E2">
        <w:rPr>
          <w:rFonts w:ascii="Calibri" w:hAnsi="Calibri" w:cs="Calibri"/>
          <w:lang w:val="es-AR"/>
        </w:rPr>
        <w:t>C</w:t>
      </w:r>
      <w:r w:rsidR="0078710F" w:rsidRPr="00CB5A4E">
        <w:rPr>
          <w:rFonts w:ascii="Calibri" w:hAnsi="Calibri" w:cs="Calibri"/>
          <w:lang w:val="es-AR"/>
        </w:rPr>
        <w:t>ara</w:t>
      </w:r>
      <w:r w:rsidRPr="00CB5A4E">
        <w:rPr>
          <w:rFonts w:ascii="Calibri" w:hAnsi="Calibri" w:cs="Calibri"/>
          <w:lang w:val="es-AR"/>
        </w:rPr>
        <w:t xml:space="preserve">, </w:t>
      </w:r>
      <w:r w:rsidR="0078710F" w:rsidRPr="00CB5A4E">
        <w:rPr>
          <w:rFonts w:ascii="Calibri" w:hAnsi="Calibri" w:cs="Calibri"/>
          <w:lang w:val="es-AR"/>
        </w:rPr>
        <w:t>Distanciam</w:t>
      </w:r>
      <w:r w:rsidR="00CB5A4E" w:rsidRPr="00CB5A4E">
        <w:rPr>
          <w:rFonts w:ascii="Calibri" w:hAnsi="Calibri" w:cs="Calibri"/>
          <w:lang w:val="es-AR"/>
        </w:rPr>
        <w:t>i</w:t>
      </w:r>
      <w:r w:rsidR="0078710F" w:rsidRPr="00CB5A4E">
        <w:rPr>
          <w:rFonts w:ascii="Calibri" w:hAnsi="Calibri" w:cs="Calibri"/>
          <w:lang w:val="es-AR"/>
        </w:rPr>
        <w:t>ento social entre personas</w:t>
      </w:r>
      <w:r w:rsidRPr="00CB5A4E">
        <w:rPr>
          <w:rFonts w:ascii="Calibri" w:hAnsi="Calibri" w:cs="Calibri"/>
          <w:lang w:val="es-AR"/>
        </w:rPr>
        <w:t xml:space="preserve"> (según </w:t>
      </w:r>
      <w:r w:rsidR="00AE67E2">
        <w:rPr>
          <w:rFonts w:ascii="Calibri" w:hAnsi="Calibri" w:cs="Calibri"/>
          <w:lang w:val="es-AR"/>
        </w:rPr>
        <w:t xml:space="preserve">lo permita </w:t>
      </w:r>
      <w:r w:rsidRPr="00CB5A4E">
        <w:rPr>
          <w:rFonts w:ascii="Calibri" w:hAnsi="Calibri" w:cs="Calibri"/>
          <w:lang w:val="es-AR"/>
        </w:rPr>
        <w:t xml:space="preserve">la circunstancia) y </w:t>
      </w:r>
      <w:r w:rsidR="001F7FCA" w:rsidRPr="00CB5A4E">
        <w:rPr>
          <w:rFonts w:ascii="Calibri" w:hAnsi="Calibri" w:cs="Calibri"/>
          <w:lang w:val="es-AR"/>
        </w:rPr>
        <w:t>Limpiar y Desinfectar</w:t>
      </w:r>
      <w:r w:rsidRPr="00CB5A4E">
        <w:rPr>
          <w:rFonts w:ascii="Calibri" w:hAnsi="Calibri" w:cs="Calibri"/>
          <w:lang w:val="es-AR"/>
        </w:rPr>
        <w:t>.</w:t>
      </w:r>
    </w:p>
    <w:sectPr w:rsidR="0A300A0F" w:rsidRPr="00CB5A4E" w:rsidSect="00364C27">
      <w:pgSz w:w="12240" w:h="15840"/>
      <w:pgMar w:top="507" w:right="1152" w:bottom="5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44A6D" w14:textId="77777777" w:rsidR="007E1709" w:rsidRDefault="007E1709">
      <w:r>
        <w:separator/>
      </w:r>
    </w:p>
  </w:endnote>
  <w:endnote w:type="continuationSeparator" w:id="0">
    <w:p w14:paraId="4BA78D40" w14:textId="77777777" w:rsidR="007E1709" w:rsidRDefault="007E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31D6" w14:textId="77777777" w:rsidR="007E1709" w:rsidRDefault="007E1709">
      <w:r>
        <w:separator/>
      </w:r>
    </w:p>
  </w:footnote>
  <w:footnote w:type="continuationSeparator" w:id="0">
    <w:p w14:paraId="7FE27009" w14:textId="77777777" w:rsidR="007E1709" w:rsidRDefault="007E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408F"/>
    <w:multiLevelType w:val="hybridMultilevel"/>
    <w:tmpl w:val="084469CC"/>
    <w:numStyleLink w:val="ImportedStyle1"/>
  </w:abstractNum>
  <w:abstractNum w:abstractNumId="1" w15:restartNumberingAfterBreak="0">
    <w:nsid w:val="3AE46B45"/>
    <w:multiLevelType w:val="hybridMultilevel"/>
    <w:tmpl w:val="084469CC"/>
    <w:styleLink w:val="ImportedStyle1"/>
    <w:lvl w:ilvl="0" w:tplc="141CF3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8AA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86A4AA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C19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00A1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02AE4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E0D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E22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DE9AC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BD"/>
    <w:rsid w:val="00010456"/>
    <w:rsid w:val="00124FFE"/>
    <w:rsid w:val="001328BA"/>
    <w:rsid w:val="00144280"/>
    <w:rsid w:val="001466AC"/>
    <w:rsid w:val="001C1FBD"/>
    <w:rsid w:val="001D38F8"/>
    <w:rsid w:val="001F0B54"/>
    <w:rsid w:val="001F7FCA"/>
    <w:rsid w:val="0021653C"/>
    <w:rsid w:val="00243261"/>
    <w:rsid w:val="002B34DE"/>
    <w:rsid w:val="002C2E9C"/>
    <w:rsid w:val="0034012B"/>
    <w:rsid w:val="00364C27"/>
    <w:rsid w:val="0036693A"/>
    <w:rsid w:val="00387FD0"/>
    <w:rsid w:val="003A35BA"/>
    <w:rsid w:val="003C1897"/>
    <w:rsid w:val="003D40CB"/>
    <w:rsid w:val="003E2C5C"/>
    <w:rsid w:val="003E2F93"/>
    <w:rsid w:val="00402EC6"/>
    <w:rsid w:val="004142C8"/>
    <w:rsid w:val="0042256F"/>
    <w:rsid w:val="00434E2D"/>
    <w:rsid w:val="0044241E"/>
    <w:rsid w:val="004B2138"/>
    <w:rsid w:val="004E6848"/>
    <w:rsid w:val="00500113"/>
    <w:rsid w:val="00520A3A"/>
    <w:rsid w:val="00542E2C"/>
    <w:rsid w:val="0055006E"/>
    <w:rsid w:val="005A4C89"/>
    <w:rsid w:val="005B486B"/>
    <w:rsid w:val="005B5DD5"/>
    <w:rsid w:val="005F211F"/>
    <w:rsid w:val="00654E24"/>
    <w:rsid w:val="00674107"/>
    <w:rsid w:val="006C217A"/>
    <w:rsid w:val="007234A2"/>
    <w:rsid w:val="007446D0"/>
    <w:rsid w:val="00753A5E"/>
    <w:rsid w:val="00754A75"/>
    <w:rsid w:val="0078710F"/>
    <w:rsid w:val="007C31A5"/>
    <w:rsid w:val="007E1709"/>
    <w:rsid w:val="008656A4"/>
    <w:rsid w:val="00871229"/>
    <w:rsid w:val="008940FC"/>
    <w:rsid w:val="008F251A"/>
    <w:rsid w:val="00923E0C"/>
    <w:rsid w:val="00981807"/>
    <w:rsid w:val="009D29EA"/>
    <w:rsid w:val="009F27D6"/>
    <w:rsid w:val="00A13616"/>
    <w:rsid w:val="00A177C9"/>
    <w:rsid w:val="00A2291C"/>
    <w:rsid w:val="00A36592"/>
    <w:rsid w:val="00A67C8C"/>
    <w:rsid w:val="00AE3CCD"/>
    <w:rsid w:val="00AE561D"/>
    <w:rsid w:val="00AE67E2"/>
    <w:rsid w:val="00B21479"/>
    <w:rsid w:val="00B35256"/>
    <w:rsid w:val="00B57544"/>
    <w:rsid w:val="00B730BF"/>
    <w:rsid w:val="00B936E5"/>
    <w:rsid w:val="00BD5C67"/>
    <w:rsid w:val="00BE068E"/>
    <w:rsid w:val="00C05C89"/>
    <w:rsid w:val="00C106D0"/>
    <w:rsid w:val="00CB5A4E"/>
    <w:rsid w:val="00D25226"/>
    <w:rsid w:val="00D411E6"/>
    <w:rsid w:val="00DA2305"/>
    <w:rsid w:val="00DD31CC"/>
    <w:rsid w:val="00E22781"/>
    <w:rsid w:val="00E8791A"/>
    <w:rsid w:val="00E90D49"/>
    <w:rsid w:val="00EA2F73"/>
    <w:rsid w:val="00EB6934"/>
    <w:rsid w:val="00EC3B8B"/>
    <w:rsid w:val="00EC5EBB"/>
    <w:rsid w:val="00F237E7"/>
    <w:rsid w:val="00F90900"/>
    <w:rsid w:val="00F94A87"/>
    <w:rsid w:val="00FB2925"/>
    <w:rsid w:val="00FC4D4E"/>
    <w:rsid w:val="00FD5769"/>
    <w:rsid w:val="0A300A0F"/>
    <w:rsid w:val="4C57D37F"/>
    <w:rsid w:val="625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ACC70"/>
  <w15:docId w15:val="{73828391-248B-1F4F-834F-E7B0F2C7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E5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6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5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9C0A75465344692FC03D5CA5A286F" ma:contentTypeVersion="13" ma:contentTypeDescription="Create a new document." ma:contentTypeScope="" ma:versionID="fe509de6c60a21a011ee39dc70f185c2">
  <xsd:schema xmlns:xsd="http://www.w3.org/2001/XMLSchema" xmlns:xs="http://www.w3.org/2001/XMLSchema" xmlns:p="http://schemas.microsoft.com/office/2006/metadata/properties" xmlns:ns3="5e9f68d6-8182-4003-92f2-3d6ac62da272" xmlns:ns4="0cab84e7-0bbf-4640-855a-16ce24292ef0" targetNamespace="http://schemas.microsoft.com/office/2006/metadata/properties" ma:root="true" ma:fieldsID="9cb7374ed3623a03c5a9ce72e4b9cea1" ns3:_="" ns4:_="">
    <xsd:import namespace="5e9f68d6-8182-4003-92f2-3d6ac62da272"/>
    <xsd:import namespace="0cab84e7-0bbf-4640-855a-16ce24292e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f68d6-8182-4003-92f2-3d6ac62da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b84e7-0bbf-4640-855a-16ce24292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3A157-5851-4C01-8D35-0AAA181DF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D459B-F55F-4553-94B5-3D829C98B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f68d6-8182-4003-92f2-3d6ac62da272"/>
    <ds:schemaRef ds:uri="0cab84e7-0bbf-4640-855a-16ce24292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BEFAF-DD73-4F11-93B5-7E4091FC4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Prodan</dc:creator>
  <cp:lastModifiedBy>Shauna Lund</cp:lastModifiedBy>
  <cp:revision>3</cp:revision>
  <cp:lastPrinted>2020-12-18T16:57:00Z</cp:lastPrinted>
  <dcterms:created xsi:type="dcterms:W3CDTF">2020-12-18T21:49:00Z</dcterms:created>
  <dcterms:modified xsi:type="dcterms:W3CDTF">2021-01-04T17:15:00Z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0x0101002C69C0A75465344692FC03D5CA5A286F</vt:lpwstr>
  </property>
</Properties>
</file>