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A174" w14:textId="77777777" w:rsidR="00355150" w:rsidRDefault="006941C0" w:rsidP="006941C0">
      <w:pPr>
        <w:spacing w:after="0"/>
        <w:jc w:val="center"/>
        <w:rPr>
          <w:rFonts w:ascii="Franklin Gothic Medium" w:hAnsi="Franklin Gothic Medium"/>
          <w:sz w:val="32"/>
        </w:rPr>
      </w:pPr>
      <w:r w:rsidRPr="003B5542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59264" behindDoc="1" locked="0" layoutInCell="1" allowOverlap="1" wp14:anchorId="3B38BD49" wp14:editId="0AC264E7">
            <wp:simplePos x="0" y="0"/>
            <wp:positionH relativeFrom="column">
              <wp:posOffset>5933440</wp:posOffset>
            </wp:positionH>
            <wp:positionV relativeFrom="paragraph">
              <wp:posOffset>22860</wp:posOffset>
            </wp:positionV>
            <wp:extent cx="914400" cy="747395"/>
            <wp:effectExtent l="0" t="0" r="0" b="0"/>
            <wp:wrapTight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542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60288" behindDoc="1" locked="0" layoutInCell="1" allowOverlap="1" wp14:anchorId="5EA5A684" wp14:editId="13F2036D">
            <wp:simplePos x="0" y="0"/>
            <wp:positionH relativeFrom="column">
              <wp:posOffset>17780</wp:posOffset>
            </wp:positionH>
            <wp:positionV relativeFrom="paragraph">
              <wp:posOffset>10160</wp:posOffset>
            </wp:positionV>
            <wp:extent cx="914400" cy="747395"/>
            <wp:effectExtent l="0" t="0" r="0" b="0"/>
            <wp:wrapTight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AA4">
        <w:rPr>
          <w:rFonts w:ascii="Franklin Gothic Medium" w:hAnsi="Franklin Gothic Medium"/>
          <w:noProof/>
          <w:sz w:val="32"/>
        </w:rPr>
        <w:t>SUPERINTENDENT</w:t>
      </w:r>
      <w:r w:rsidRPr="003B5542">
        <w:rPr>
          <w:rFonts w:ascii="Franklin Gothic Medium" w:hAnsi="Franklin Gothic Medium"/>
          <w:sz w:val="32"/>
        </w:rPr>
        <w:t xml:space="preserve"> </w:t>
      </w:r>
      <w:r w:rsidR="00355150">
        <w:rPr>
          <w:rFonts w:ascii="Franklin Gothic Medium" w:hAnsi="Franklin Gothic Medium"/>
          <w:sz w:val="32"/>
        </w:rPr>
        <w:t>OF SCHOOLS</w:t>
      </w:r>
    </w:p>
    <w:p w14:paraId="1FA9FD6F" w14:textId="7FABB12F" w:rsidR="006941C0" w:rsidRPr="003B5542" w:rsidRDefault="006941C0" w:rsidP="006941C0">
      <w:pPr>
        <w:spacing w:after="0"/>
        <w:jc w:val="center"/>
        <w:rPr>
          <w:rFonts w:ascii="Franklin Gothic Medium" w:hAnsi="Franklin Gothic Medium"/>
          <w:sz w:val="32"/>
        </w:rPr>
      </w:pPr>
      <w:r w:rsidRPr="003B5542">
        <w:rPr>
          <w:rFonts w:ascii="Franklin Gothic Medium" w:hAnsi="Franklin Gothic Medium"/>
          <w:sz w:val="32"/>
        </w:rPr>
        <w:t>SUMMATIVE EVALUATION</w:t>
      </w:r>
    </w:p>
    <w:p w14:paraId="3E21F52D" w14:textId="77777777" w:rsidR="002A1F83" w:rsidRPr="003B5542" w:rsidRDefault="002A1F83" w:rsidP="00F1430A">
      <w:pPr>
        <w:spacing w:after="120"/>
        <w:jc w:val="center"/>
        <w:rPr>
          <w:rFonts w:asciiTheme="majorHAnsi" w:hAnsiTheme="majorHAnsi"/>
          <w:i/>
        </w:rPr>
      </w:pPr>
    </w:p>
    <w:p w14:paraId="79BABC89" w14:textId="77777777" w:rsidR="006941C0" w:rsidRPr="003B5542" w:rsidRDefault="006941C0" w:rsidP="006941C0">
      <w:pPr>
        <w:spacing w:after="0"/>
        <w:rPr>
          <w:rFonts w:asciiTheme="majorHAnsi" w:hAnsiTheme="majorHAnsi"/>
        </w:rPr>
        <w:sectPr w:rsidR="006941C0" w:rsidRPr="003B5542" w:rsidSect="00DA6D7D">
          <w:footerReference w:type="even" r:id="rId11"/>
          <w:footerReference w:type="default" r:id="rId12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270"/>
        <w:gridCol w:w="1530"/>
        <w:gridCol w:w="3960"/>
      </w:tblGrid>
      <w:tr w:rsidR="00F1430A" w:rsidRPr="00C9494B" w14:paraId="033B81F2" w14:textId="77777777" w:rsidTr="00F1430A">
        <w:tc>
          <w:tcPr>
            <w:tcW w:w="1728" w:type="dxa"/>
            <w:tcBorders>
              <w:top w:val="nil"/>
              <w:bottom w:val="nil"/>
            </w:tcBorders>
          </w:tcPr>
          <w:p w14:paraId="52970FC4" w14:textId="6C1F097F" w:rsidR="00F1430A" w:rsidRPr="00C9494B" w:rsidRDefault="00F1430A" w:rsidP="00F33C9B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Superintendent</w:t>
            </w:r>
            <w:r w:rsidRPr="00C9494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40" w:type="dxa"/>
            <w:tcBorders>
              <w:top w:val="nil"/>
              <w:bottom w:val="single" w:sz="4" w:space="0" w:color="808080" w:themeColor="background1" w:themeShade="80"/>
            </w:tcBorders>
          </w:tcPr>
          <w:p w14:paraId="0844ABE5" w14:textId="029BE721" w:rsidR="00F1430A" w:rsidRPr="00C9494B" w:rsidRDefault="00F1430A" w:rsidP="00F33C9B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8333ED" w14:textId="77777777" w:rsidR="00F1430A" w:rsidRPr="00C9494B" w:rsidRDefault="00F1430A" w:rsidP="00F33C9B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D6BECBB" w14:textId="22D2A14D" w:rsidR="00F1430A" w:rsidRPr="00C9494B" w:rsidRDefault="00F1430A" w:rsidP="00F33C9B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60" w:type="dxa"/>
            <w:tcBorders>
              <w:top w:val="nil"/>
              <w:bottom w:val="single" w:sz="4" w:space="0" w:color="808080" w:themeColor="background1" w:themeShade="80"/>
            </w:tcBorders>
          </w:tcPr>
          <w:p w14:paraId="70658F68" w14:textId="1093D8E7" w:rsidR="00F1430A" w:rsidRPr="00C9494B" w:rsidRDefault="00F1430A" w:rsidP="00F33C9B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430A" w:rsidRPr="00C9494B" w14:paraId="3EB4DF46" w14:textId="77777777" w:rsidTr="00F1430A">
        <w:tc>
          <w:tcPr>
            <w:tcW w:w="1728" w:type="dxa"/>
            <w:tcBorders>
              <w:top w:val="nil"/>
              <w:bottom w:val="nil"/>
            </w:tcBorders>
          </w:tcPr>
          <w:p w14:paraId="1CF4C974" w14:textId="77777777" w:rsidR="00F1430A" w:rsidRPr="00C9494B" w:rsidRDefault="00F1430A" w:rsidP="00F33C9B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Employee ID #: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E124E2" w14:textId="57B32D43" w:rsidR="00F1430A" w:rsidRPr="00C9494B" w:rsidRDefault="00F1430A" w:rsidP="00F33C9B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50D65B" w14:textId="77777777" w:rsidR="00F1430A" w:rsidRPr="00C9494B" w:rsidRDefault="00F1430A" w:rsidP="00F33C9B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D3C3C66" w14:textId="097664EA" w:rsidR="00F1430A" w:rsidRPr="00C9494B" w:rsidRDefault="00F1430A" w:rsidP="00F33C9B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t>School Year:</w:t>
            </w:r>
          </w:p>
        </w:tc>
        <w:tc>
          <w:tcPr>
            <w:tcW w:w="3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E5D8A4" w14:textId="1131E7B8" w:rsidR="00F1430A" w:rsidRPr="00C9494B" w:rsidRDefault="00F1430A" w:rsidP="00F33C9B">
            <w:pPr>
              <w:spacing w:before="60" w:after="0"/>
              <w:rPr>
                <w:rFonts w:ascii="Times New Roman" w:hAnsi="Times New Roman" w:cs="Times New Roman"/>
              </w:rPr>
            </w:pPr>
            <w:r w:rsidRPr="00C9494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9494B">
              <w:rPr>
                <w:rFonts w:ascii="Times New Roman" w:hAnsi="Times New Roman" w:cs="Times New Roman"/>
              </w:rPr>
              <w:instrText xml:space="preserve"> FORMTEXT </w:instrText>
            </w:r>
            <w:r w:rsidRPr="00C9494B">
              <w:rPr>
                <w:rFonts w:ascii="Times New Roman" w:hAnsi="Times New Roman" w:cs="Times New Roman"/>
              </w:rPr>
            </w:r>
            <w:r w:rsidRPr="00C9494B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C9494B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14:paraId="2A0DD775" w14:textId="77777777" w:rsidR="006941C0" w:rsidRPr="00F1430A" w:rsidRDefault="006941C0" w:rsidP="006941C0">
      <w:pPr>
        <w:spacing w:after="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X="-180" w:tblpY="1"/>
        <w:tblOverlap w:val="never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"/>
        <w:gridCol w:w="1890"/>
        <w:gridCol w:w="2772"/>
        <w:gridCol w:w="468"/>
        <w:gridCol w:w="270"/>
        <w:gridCol w:w="3420"/>
        <w:gridCol w:w="1602"/>
        <w:gridCol w:w="18"/>
        <w:gridCol w:w="18"/>
      </w:tblGrid>
      <w:tr w:rsidR="003B5542" w:rsidRPr="003B5542" w14:paraId="0E21BE20" w14:textId="77777777" w:rsidTr="0093665D">
        <w:trPr>
          <w:trHeight w:val="319"/>
        </w:trPr>
        <w:tc>
          <w:tcPr>
            <w:tcW w:w="111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26602302" w14:textId="77777777" w:rsidR="0084495C" w:rsidRPr="003B5542" w:rsidRDefault="00E14EAD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3B5542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PRE-CONFERENCE</w:t>
            </w:r>
          </w:p>
          <w:p w14:paraId="1C2337D6" w14:textId="2737A2B9" w:rsidR="00E14EAD" w:rsidRPr="003B5542" w:rsidRDefault="00E14EAD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  <w:r w:rsidRPr="003B5542">
              <w:rPr>
                <w:rFonts w:ascii="Franklin Gothic Medium" w:hAnsi="Franklin Gothic Medium" w:cs="Times New Roman"/>
                <w:color w:val="FFFFFF" w:themeColor="background1"/>
              </w:rPr>
              <w:t>To be compl</w:t>
            </w:r>
            <w:r w:rsidR="008E12CB" w:rsidRPr="003B5542">
              <w:rPr>
                <w:rFonts w:ascii="Franklin Gothic Medium" w:hAnsi="Franklin Gothic Medium" w:cs="Times New Roman"/>
                <w:color w:val="FFFFFF" w:themeColor="background1"/>
              </w:rPr>
              <w:t>eted before employee conference</w:t>
            </w:r>
          </w:p>
        </w:tc>
      </w:tr>
      <w:tr w:rsidR="003B5542" w:rsidRPr="003B5542" w14:paraId="001F4965" w14:textId="77777777" w:rsidTr="0093665D">
        <w:trPr>
          <w:trHeight w:val="238"/>
        </w:trPr>
        <w:tc>
          <w:tcPr>
            <w:tcW w:w="738" w:type="dxa"/>
            <w:gridSpan w:val="2"/>
            <w:tcBorders>
              <w:top w:val="single" w:sz="4" w:space="0" w:color="auto"/>
            </w:tcBorders>
          </w:tcPr>
          <w:p w14:paraId="3F8779A3" w14:textId="5B9B0880" w:rsidR="00177EA6" w:rsidRPr="003B5542" w:rsidRDefault="00177EA6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 w:cs="Times New Roman"/>
                <w:b/>
              </w:rPr>
              <w:t>1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582CFFC" w14:textId="77777777" w:rsidR="00177EA6" w:rsidRPr="003B5542" w:rsidRDefault="00177EA6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Sources of evidence: A minimum of 2 sources of evidence must be used in the evaluation</w:t>
            </w:r>
          </w:p>
          <w:p w14:paraId="6671E656" w14:textId="64A29E72" w:rsidR="00177EA6" w:rsidRPr="003B5542" w:rsidRDefault="00177EA6" w:rsidP="0093665D">
            <w:pPr>
              <w:spacing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3B5542">
              <w:rPr>
                <w:rFonts w:ascii="Times New Roman" w:hAnsi="Times New Roman" w:cs="Times New Roman"/>
              </w:rPr>
              <w:t xml:space="preserve"> Work observation</w:t>
            </w:r>
          </w:p>
          <w:p w14:paraId="6D2470F1" w14:textId="5C84DC1C" w:rsidR="00177EA6" w:rsidRPr="003B5542" w:rsidRDefault="00177EA6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3B5542">
              <w:rPr>
                <w:rFonts w:ascii="Times New Roman" w:hAnsi="Times New Roman" w:cs="Times New Roman"/>
              </w:rPr>
              <w:t xml:space="preserve"> Survey data</w:t>
            </w:r>
          </w:p>
          <w:p w14:paraId="6D1A0830" w14:textId="58168D80" w:rsidR="00177EA6" w:rsidRPr="003B5542" w:rsidRDefault="00177EA6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Evidence </w:t>
            </w:r>
            <w:r w:rsidR="00C02AA4">
              <w:rPr>
                <w:rFonts w:ascii="Times New Roman" w:hAnsi="Times New Roman" w:cs="Times New Roman"/>
              </w:rPr>
              <w:t>review</w:t>
            </w:r>
            <w:r w:rsidRPr="003B5542">
              <w:rPr>
                <w:rFonts w:ascii="Times New Roman" w:hAnsi="Times New Roman" w:cs="Times New Roman"/>
              </w:rPr>
              <w:t xml:space="preserve"> (specify in comments box)</w:t>
            </w:r>
          </w:p>
          <w:p w14:paraId="1AB908EF" w14:textId="3B866396" w:rsidR="00177EA6" w:rsidRPr="003B5542" w:rsidRDefault="00177EA6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Other (specify in comments box)</w:t>
            </w:r>
          </w:p>
          <w:p w14:paraId="2EA4B778" w14:textId="3B19E0FA" w:rsidR="00177EA6" w:rsidRPr="003B5542" w:rsidRDefault="00E902B9" w:rsidP="0093665D">
            <w:pPr>
              <w:spacing w:before="60" w:after="60" w:line="228" w:lineRule="auto"/>
              <w:rPr>
                <w:rFonts w:ascii="Times" w:hAnsi="Times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</w:t>
            </w:r>
            <w:r w:rsidR="00C43112" w:rsidRPr="003B5542">
              <w:rPr>
                <w:rFonts w:ascii="Times New Roman" w:hAnsi="Times New Roman" w:cs="Times New Roman"/>
              </w:rPr>
              <w:t>Comments:</w:t>
            </w:r>
            <w:r w:rsidR="00177EA6" w:rsidRPr="003B5542">
              <w:rPr>
                <w:rFonts w:ascii="Times New Roman" w:hAnsi="Times New Roman" w:cs="Times New Roman"/>
              </w:rPr>
              <w:t xml:space="preserve"> </w:t>
            </w:r>
            <w:r w:rsidR="00177EA6"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7EA6"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="00177EA6" w:rsidRPr="003B5542">
              <w:rPr>
                <w:rFonts w:ascii="Times New Roman" w:hAnsi="Times New Roman" w:cs="Times New Roman"/>
              </w:rPr>
            </w:r>
            <w:r w:rsidR="00177EA6" w:rsidRPr="003B5542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177EA6"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5542" w:rsidRPr="003B5542" w14:paraId="0745C257" w14:textId="77777777" w:rsidTr="0093665D">
        <w:trPr>
          <w:trHeight w:val="95"/>
        </w:trPr>
        <w:tc>
          <w:tcPr>
            <w:tcW w:w="111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CE52A7" w14:textId="5C81EE14" w:rsidR="0084495C" w:rsidRPr="003B5542" w:rsidRDefault="0084495C" w:rsidP="0093665D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3B5542">
              <w:rPr>
                <w:rFonts w:ascii="Franklin Gothic Medium" w:hAnsi="Franklin Gothic Medium" w:cs="Times New Roman"/>
                <w:sz w:val="28"/>
              </w:rPr>
              <w:t>PLAN</w:t>
            </w:r>
          </w:p>
        </w:tc>
      </w:tr>
      <w:tr w:rsidR="003B5542" w:rsidRPr="003B5542" w14:paraId="5C5FD0D0" w14:textId="77777777" w:rsidTr="0093665D">
        <w:trPr>
          <w:trHeight w:val="346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1A3D25DA" w14:textId="5013E308" w:rsidR="004F1925" w:rsidRPr="009A5EE5" w:rsidRDefault="00C02AA4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 w:cs="Times New Roman"/>
                <w:b/>
              </w:rPr>
              <w:t>2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D2D5C6" w14:textId="4A83DCB4" w:rsidR="004F1925" w:rsidRPr="009A5EE5" w:rsidRDefault="00177EA6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(P.1) </w:t>
            </w:r>
            <w:r w:rsidR="00C02AA4" w:rsidRPr="009A5EE5">
              <w:rPr>
                <w:rFonts w:ascii="Times New Roman" w:hAnsi="Times New Roman" w:cs="Times New Roman"/>
              </w:rPr>
              <w:t>Cultivates a collaborative process through which the district vision, mission, and goals are created to meet the unique needs of students, families, staff, and communities served by Davis School District</w:t>
            </w:r>
          </w:p>
        </w:tc>
      </w:tr>
      <w:tr w:rsidR="003B5542" w:rsidRPr="003B5542" w14:paraId="51A15CE1" w14:textId="77777777" w:rsidTr="0093665D">
        <w:trPr>
          <w:trHeight w:val="346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458938C2" w14:textId="77777777" w:rsidR="004F1925" w:rsidRPr="009A5EE5" w:rsidRDefault="004F1925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71403" w14:textId="04E25A7D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66B780F8" w14:textId="368BC7FC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8DB87AE" w14:textId="7D62FC0C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3C534777" w14:textId="2E490A25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E963AA" w14:textId="17E0FF58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</w:t>
            </w:r>
            <w:r w:rsidR="00C43112" w:rsidRPr="009A5EE5">
              <w:rPr>
                <w:rFonts w:ascii="Times New Roman" w:hAnsi="Times New Roman" w:cs="Times New Roman"/>
              </w:rPr>
              <w:t>Comments:</w:t>
            </w:r>
            <w:r w:rsidRPr="009A5EE5">
              <w:rPr>
                <w:rFonts w:ascii="Times New Roman" w:hAnsi="Times New Roman" w:cs="Times New Roman"/>
              </w:rPr>
              <w:t xml:space="preserve">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5542" w:rsidRPr="003B5542" w14:paraId="2ADBF2ED" w14:textId="77777777" w:rsidTr="0093665D">
        <w:trPr>
          <w:trHeight w:val="328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62DAAB21" w14:textId="117858A5" w:rsidR="004F1925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 w:cs="Times New Roman"/>
                <w:b/>
              </w:rPr>
              <w:t>3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E04C4E" w14:textId="16B4FE66" w:rsidR="004F1925" w:rsidRPr="009A5EE5" w:rsidRDefault="00177EA6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(P.2) </w:t>
            </w:r>
            <w:r w:rsidR="00B6603F" w:rsidRPr="009A5EE5">
              <w:rPr>
                <w:rFonts w:ascii="Times New Roman" w:hAnsi="Times New Roman" w:cs="Times New Roman"/>
              </w:rPr>
              <w:t>Utilizes data and research to anticipate emerging trends and proactively address district needs</w:t>
            </w:r>
          </w:p>
        </w:tc>
      </w:tr>
      <w:tr w:rsidR="003B5542" w:rsidRPr="003B5542" w14:paraId="0B47EC06" w14:textId="77777777" w:rsidTr="0093665D">
        <w:trPr>
          <w:trHeight w:val="328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5723F04F" w14:textId="77777777" w:rsidR="004F1925" w:rsidRPr="009A5EE5" w:rsidRDefault="004F1925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711924" w14:textId="635A1F87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13DE556B" w14:textId="0DB8C948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37FAD75" w14:textId="19AAA789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18C6F8AB" w14:textId="2160FA00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3E762A" w14:textId="67D218B4" w:rsidR="004F1925" w:rsidRPr="009A5EE5" w:rsidRDefault="004F192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</w:t>
            </w:r>
            <w:r w:rsidR="00C43112" w:rsidRPr="009A5EE5">
              <w:rPr>
                <w:rFonts w:ascii="Times New Roman" w:hAnsi="Times New Roman" w:cs="Times New Roman"/>
              </w:rPr>
              <w:t>Comments:</w:t>
            </w:r>
            <w:r w:rsidRPr="009A5EE5">
              <w:rPr>
                <w:rFonts w:ascii="Times New Roman" w:hAnsi="Times New Roman" w:cs="Times New Roman"/>
              </w:rPr>
              <w:t xml:space="preserve">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5542" w:rsidRPr="003B5542" w14:paraId="7E6BAF11" w14:textId="77777777" w:rsidTr="0093665D">
        <w:trPr>
          <w:trHeight w:val="328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47465074" w14:textId="40C28FBD" w:rsidR="00177EA6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4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824A5E" w14:textId="6DE4003C" w:rsidR="00177EA6" w:rsidRPr="009A5EE5" w:rsidRDefault="00177EA6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(P.3) </w:t>
            </w:r>
            <w:r w:rsidR="00B6603F" w:rsidRPr="009A5EE5">
              <w:rPr>
                <w:rFonts w:ascii="Times New Roman" w:hAnsi="Times New Roman" w:cs="Times New Roman"/>
              </w:rPr>
              <w:t>Plans effectively for the acquisition and efficient, equitable allocation and use of fiscal, human, and capital resources</w:t>
            </w:r>
          </w:p>
        </w:tc>
      </w:tr>
      <w:tr w:rsidR="003B5542" w:rsidRPr="003B5542" w14:paraId="5B5A3D58" w14:textId="77777777" w:rsidTr="0093665D">
        <w:trPr>
          <w:trHeight w:val="328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738B3275" w14:textId="77777777" w:rsidR="002A1F83" w:rsidRPr="009A5EE5" w:rsidRDefault="002A1F83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B2F54" w14:textId="29CA1408" w:rsidR="002A1F83" w:rsidRPr="009A5EE5" w:rsidRDefault="002A1F83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1D336D7A" w14:textId="6DA54D28" w:rsidR="002A1F83" w:rsidRPr="009A5EE5" w:rsidRDefault="002A1F83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8FBB17E" w14:textId="54353230" w:rsidR="002A1F83" w:rsidRPr="009A5EE5" w:rsidRDefault="002A1F83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3E1B9D21" w14:textId="1C53BA9B" w:rsidR="002A1F83" w:rsidRPr="009A5EE5" w:rsidRDefault="002A1F83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67C0BF" w14:textId="6F462626" w:rsidR="002A1F83" w:rsidRPr="009A5EE5" w:rsidRDefault="002A1F83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</w:t>
            </w:r>
            <w:r w:rsidR="00C43112" w:rsidRPr="009A5EE5">
              <w:rPr>
                <w:rFonts w:ascii="Times New Roman" w:hAnsi="Times New Roman" w:cs="Times New Roman"/>
              </w:rPr>
              <w:t>Comments:</w:t>
            </w:r>
            <w:r w:rsidRPr="009A5EE5">
              <w:rPr>
                <w:rFonts w:ascii="Times New Roman" w:hAnsi="Times New Roman" w:cs="Times New Roman"/>
              </w:rPr>
              <w:t xml:space="preserve">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45AB86C0" w14:textId="77777777" w:rsidTr="0093665D">
        <w:trPr>
          <w:trHeight w:val="328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169D205C" w14:textId="7EA60AF5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  <w:r w:rsidRPr="009A5EE5">
              <w:rPr>
                <w:rFonts w:ascii="Franklin Gothic Medium" w:hAnsi="Franklin Gothic Medium"/>
                <w:b/>
              </w:rPr>
              <w:t>5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BE1801" w14:textId="7A522F15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(P.4) Develops and implements strategies for formulating policies that meet legal requirements and define organizational expectations</w:t>
            </w:r>
          </w:p>
        </w:tc>
      </w:tr>
      <w:tr w:rsidR="00B6603F" w:rsidRPr="003B5542" w14:paraId="02775D9E" w14:textId="77777777" w:rsidTr="0093665D">
        <w:trPr>
          <w:trHeight w:val="328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605D49EA" w14:textId="77777777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E2A2FF" w14:textId="22E7B780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4393E468" w14:textId="377E0EBB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BAE4678" w14:textId="1C3ED7B1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75E991DC" w14:textId="4AB4F121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8DAECB" w14:textId="34D0EA2B" w:rsidR="00B6603F" w:rsidRPr="009A5EE5" w:rsidRDefault="009A5EE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6D7DD7C9" w14:textId="77777777" w:rsidTr="0093665D">
        <w:trPr>
          <w:trHeight w:val="95"/>
        </w:trPr>
        <w:tc>
          <w:tcPr>
            <w:tcW w:w="111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4DD1FE" w14:textId="0EF64D4B" w:rsidR="00B6603F" w:rsidRPr="003B5542" w:rsidRDefault="00B6603F" w:rsidP="0093665D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>
              <w:rPr>
                <w:rFonts w:ascii="Franklin Gothic Medium" w:hAnsi="Franklin Gothic Medium" w:cs="Times New Roman"/>
                <w:sz w:val="28"/>
              </w:rPr>
              <w:t>LEAD</w:t>
            </w:r>
          </w:p>
        </w:tc>
      </w:tr>
      <w:tr w:rsidR="00B6603F" w:rsidRPr="003B5542" w14:paraId="1A1D5A00" w14:textId="77777777" w:rsidTr="0093665D">
        <w:trPr>
          <w:trHeight w:val="148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0FCC240C" w14:textId="6C0FD954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6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181D00" w14:textId="64B2AFEC" w:rsidR="00B6603F" w:rsidRPr="009A5EE5" w:rsidRDefault="00B6603F" w:rsidP="0093665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(L.1) Clearly articulates and consistently communicates vision, mission, goals, and goal progress </w:t>
            </w:r>
          </w:p>
        </w:tc>
      </w:tr>
      <w:tr w:rsidR="00B6603F" w:rsidRPr="003B5542" w14:paraId="4A63D803" w14:textId="77777777" w:rsidTr="0093665D">
        <w:trPr>
          <w:trHeight w:val="148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37AA00DA" w14:textId="77777777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9DF88" w14:textId="244D3176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106126DF" w14:textId="088E6592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A1CF0E8" w14:textId="4B5FF220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0FEF7A06" w14:textId="22468B6C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8EEF3" w14:textId="16A55538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lastRenderedPageBreak/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193EAC68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73127309" w14:textId="305BBAAB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7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C0C47C" w14:textId="2BC2AA14" w:rsidR="00B6603F" w:rsidRPr="009A5EE5" w:rsidRDefault="00B6603F" w:rsidP="0093665D">
            <w:pPr>
              <w:spacing w:before="60" w:after="60" w:line="228" w:lineRule="auto"/>
              <w:rPr>
                <w:rFonts w:ascii="Times New Roman" w:eastAsia="Gotham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(L.2) Maintains a focus on student learning and achievement by ensuring implementation of quality instruction, curriculum, and assessment</w:t>
            </w:r>
          </w:p>
        </w:tc>
      </w:tr>
      <w:tr w:rsidR="00B6603F" w:rsidRPr="003B5542" w14:paraId="032BD424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71597DEA" w14:textId="77777777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82ED6" w14:textId="70F517A2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33A97201" w14:textId="47D36FC5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68754ED" w14:textId="119BBC73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11406BD4" w14:textId="78325665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755431" w14:textId="55ADE383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50FE1159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317615E5" w14:textId="1FF801E7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8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625906" w14:textId="56E45BAB" w:rsidR="00B6603F" w:rsidRPr="009A5EE5" w:rsidRDefault="00B6603F" w:rsidP="0093665D">
            <w:pPr>
              <w:spacing w:before="60" w:after="60" w:line="228" w:lineRule="auto"/>
              <w:rPr>
                <w:rFonts w:ascii="Times New Roman" w:eastAsia="Gotham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(L.3) Ensures quality staffing through effective hiring, induction, mentoring, training, and evaluation policies and practices</w:t>
            </w:r>
          </w:p>
        </w:tc>
      </w:tr>
      <w:tr w:rsidR="00B6603F" w:rsidRPr="003B5542" w14:paraId="5A9E33A8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344E97E4" w14:textId="77777777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685EB" w14:textId="51384863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267C66A2" w14:textId="1CD45142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7A1BAA" w14:textId="1F4BDBA8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4625D03B" w14:textId="147F64EE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24F6F" w14:textId="4CE26545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0386FB67" w14:textId="77777777" w:rsidTr="0093665D">
        <w:trPr>
          <w:trHeight w:val="328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508F41B3" w14:textId="73270618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9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F19FA9" w14:textId="2D54A911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(L.4</w:t>
            </w:r>
            <w:r w:rsidR="000F7D79">
              <w:rPr>
                <w:rFonts w:ascii="Times New Roman" w:hAnsi="Times New Roman" w:cs="Times New Roman"/>
              </w:rPr>
              <w:t>)</w:t>
            </w:r>
            <w:r w:rsidRPr="009A5EE5">
              <w:rPr>
                <w:rFonts w:ascii="Times New Roman" w:hAnsi="Times New Roman" w:cs="Times New Roman"/>
              </w:rPr>
              <w:t xml:space="preserve"> Empowers and inspires employees to collaboratively create and implement innovative and effective programs, processes, and solutions</w:t>
            </w:r>
          </w:p>
        </w:tc>
      </w:tr>
      <w:tr w:rsidR="00B6603F" w:rsidRPr="003B5542" w14:paraId="74A8B77C" w14:textId="77777777" w:rsidTr="0093665D">
        <w:trPr>
          <w:trHeight w:val="328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38654721" w14:textId="77777777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8AFC9D" w14:textId="6A6FD599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6F09C54F" w14:textId="5827D5B1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64E36355" w14:textId="5DBC7601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20669D93" w14:textId="24822FF1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7C90D" w14:textId="3F87648B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22E57696" w14:textId="77777777" w:rsidTr="0093665D">
        <w:trPr>
          <w:trHeight w:val="139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6C6757A9" w14:textId="16A5E26B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10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D88EA8" w14:textId="56156502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(L.5) Moderates the impact of external pressures and effectively moves the system through change processes</w:t>
            </w:r>
          </w:p>
        </w:tc>
      </w:tr>
      <w:tr w:rsidR="00B6603F" w:rsidRPr="003B5542" w14:paraId="5238ACAE" w14:textId="77777777" w:rsidTr="0093665D">
        <w:trPr>
          <w:trHeight w:val="139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1E6064A2" w14:textId="77777777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B4D7D8" w14:textId="15B64FD1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16C94992" w14:textId="1AB07DAD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318202F" w14:textId="38F8B899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7301645A" w14:textId="6AC3B886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3D82B" w14:textId="65FB498E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4B2732F2" w14:textId="77777777" w:rsidTr="0093665D">
        <w:trPr>
          <w:trHeight w:val="139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132A7CA0" w14:textId="3897DEB2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11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0ECEFA" w14:textId="1D28C765" w:rsidR="00B6603F" w:rsidRPr="009A5EE5" w:rsidRDefault="00B6603F" w:rsidP="0093665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(L.6) Utilizes effective communication strategies to ensure the timely flow of information</w:t>
            </w:r>
          </w:p>
        </w:tc>
      </w:tr>
      <w:tr w:rsidR="00B6603F" w:rsidRPr="003B5542" w14:paraId="7C82D62F" w14:textId="77777777" w:rsidTr="0093665D">
        <w:trPr>
          <w:trHeight w:val="139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39DA5DDC" w14:textId="77777777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D85C9B" w14:textId="77024A8D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3D657C8D" w14:textId="5C47DBD4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96809AE" w14:textId="03BF7065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094F82A3" w14:textId="6A7D6D9D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536628" w14:textId="1646ED83" w:rsidR="00B6603F" w:rsidRPr="009A5EE5" w:rsidRDefault="009A5EE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77972B71" w14:textId="77777777" w:rsidTr="0093665D">
        <w:trPr>
          <w:trHeight w:val="139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6E01B4BF" w14:textId="63EAEE59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12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59802E" w14:textId="6DD4F871" w:rsidR="00B6603F" w:rsidRPr="009A5EE5" w:rsidRDefault="00B6603F" w:rsidP="0093665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(L.7) Advocates for legislation and state policies that support quality education</w:t>
            </w:r>
          </w:p>
        </w:tc>
      </w:tr>
      <w:tr w:rsidR="00B6603F" w:rsidRPr="003B5542" w14:paraId="3EDBFD0F" w14:textId="77777777" w:rsidTr="0093665D">
        <w:trPr>
          <w:trHeight w:val="139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412BDD8E" w14:textId="77777777" w:rsidR="00B6603F" w:rsidRPr="009A5EE5" w:rsidRDefault="00B6603F" w:rsidP="0093665D">
            <w:pPr>
              <w:spacing w:before="60" w:after="60" w:line="228" w:lineRule="auto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C51581" w14:textId="698CD608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79D6C655" w14:textId="0CD9824E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3F83AE3B" w14:textId="3E4C85C6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4ADF5E5C" w14:textId="6CC5738E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33DE17" w14:textId="733A2FA2" w:rsidR="00B6603F" w:rsidRPr="009A5EE5" w:rsidRDefault="009A5EE5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4A4A0B75" w14:textId="77777777" w:rsidTr="0093665D">
        <w:trPr>
          <w:trHeight w:val="265"/>
        </w:trPr>
        <w:tc>
          <w:tcPr>
            <w:tcW w:w="111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A1A529" w14:textId="094614ED" w:rsidR="00B6603F" w:rsidRPr="003B5542" w:rsidRDefault="00B6603F" w:rsidP="0093665D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3B5542">
              <w:rPr>
                <w:rFonts w:ascii="Franklin Gothic Medium" w:hAnsi="Franklin Gothic Medium" w:cs="Times New Roman"/>
                <w:sz w:val="28"/>
              </w:rPr>
              <w:t>CHECK</w:t>
            </w:r>
          </w:p>
        </w:tc>
      </w:tr>
      <w:tr w:rsidR="00B6603F" w:rsidRPr="009A5EE5" w14:paraId="2680F7C8" w14:textId="77777777" w:rsidTr="0093665D">
        <w:trPr>
          <w:trHeight w:val="161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15A66132" w14:textId="585230CC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9A5EE5">
              <w:rPr>
                <w:rFonts w:ascii="Franklin Gothic Medium" w:hAnsi="Franklin Gothic Medium"/>
                <w:b/>
              </w:rPr>
              <w:t>13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B88988" w14:textId="648F4301" w:rsidR="00B6603F" w:rsidRPr="009A5EE5" w:rsidRDefault="00B6603F" w:rsidP="0093665D">
            <w:pPr>
              <w:spacing w:before="60" w:after="60" w:line="240" w:lineRule="auto"/>
            </w:pPr>
            <w:r w:rsidRPr="009A5EE5">
              <w:rPr>
                <w:rFonts w:ascii="Times New Roman" w:hAnsi="Times New Roman" w:cs="Times New Roman"/>
              </w:rPr>
              <w:t>(C.1) Checks regularly to ensure decisions, practices, policies, and resources support district vision, mission, and goals</w:t>
            </w:r>
          </w:p>
        </w:tc>
      </w:tr>
      <w:tr w:rsidR="00B6603F" w:rsidRPr="009A5EE5" w14:paraId="002C08C3" w14:textId="77777777" w:rsidTr="0093665D">
        <w:trPr>
          <w:trHeight w:val="1220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32F152CC" w14:textId="77777777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09CF7" w14:textId="04BE683D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6DF28ED0" w14:textId="13268ED3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5DAEA9" w14:textId="7EE65D81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6F02369F" w14:textId="59E05056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F65BC9" w14:textId="7E0162C7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9A5EE5" w14:paraId="7346A4E3" w14:textId="77777777" w:rsidTr="0093665D">
        <w:trPr>
          <w:trHeight w:val="332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3CAE712C" w14:textId="4C3E51CE" w:rsidR="00B6603F" w:rsidRPr="009A5EE5" w:rsidRDefault="00B6603F" w:rsidP="0093665D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9A5EE5">
              <w:rPr>
                <w:rFonts w:ascii="Franklin Gothic Medium" w:hAnsi="Franklin Gothic Medium"/>
                <w:b/>
              </w:rPr>
              <w:lastRenderedPageBreak/>
              <w:t>14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2D4F43" w14:textId="4926AB75" w:rsidR="00B6603F" w:rsidRPr="009A5EE5" w:rsidRDefault="00B6603F" w:rsidP="0093665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(C.2) Monitors and ensures compliance with federal, state, local, and district laws, policies, and procedures</w:t>
            </w:r>
          </w:p>
        </w:tc>
      </w:tr>
      <w:tr w:rsidR="00B6603F" w:rsidRPr="009A5EE5" w14:paraId="1B575861" w14:textId="77777777" w:rsidTr="0093665D">
        <w:trPr>
          <w:trHeight w:val="1269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56A23CE7" w14:textId="77777777" w:rsidR="00B6603F" w:rsidRPr="009A5EE5" w:rsidRDefault="00B6603F" w:rsidP="0093665D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F4F3E" w14:textId="246C705C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461FD9FC" w14:textId="1CA80719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EFA77EE" w14:textId="26E6AB36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29075990" w14:textId="74EA6314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3B584" w14:textId="67EDEE6F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9A5EE5" w14:paraId="5280C7F0" w14:textId="77777777" w:rsidTr="0093665D">
        <w:trPr>
          <w:trHeight w:val="305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783099B7" w14:textId="140BC249" w:rsidR="00B6603F" w:rsidRPr="009A5EE5" w:rsidRDefault="00B6603F" w:rsidP="0093665D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9A5EE5">
              <w:rPr>
                <w:rFonts w:ascii="Franklin Gothic Medium" w:hAnsi="Franklin Gothic Medium"/>
                <w:b/>
              </w:rPr>
              <w:t>15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E9CD97" w14:textId="471807C9" w:rsidR="00B6603F" w:rsidRPr="009A5EE5" w:rsidRDefault="00B6603F" w:rsidP="0093665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(C.3) Uses a wide variety of data to evaluate the effectiveness of policies, programs, and practices</w:t>
            </w:r>
          </w:p>
        </w:tc>
      </w:tr>
      <w:tr w:rsidR="00B6603F" w:rsidRPr="009A5EE5" w14:paraId="2D8F12C7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5A9FB0E7" w14:textId="77777777" w:rsidR="00B6603F" w:rsidRPr="009A5EE5" w:rsidRDefault="00B6603F" w:rsidP="0093665D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526369" w14:textId="7FA2DC7B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62BC96A6" w14:textId="372A28EF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7EC4088" w14:textId="7C0D9CCC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3D74A6A1" w14:textId="49182D5D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946D4" w14:textId="2EB06DA4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9A5EE5" w14:paraId="65630D5E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066B85EA" w14:textId="16503A7C" w:rsidR="00B6603F" w:rsidRPr="009A5EE5" w:rsidRDefault="00B6603F" w:rsidP="0093665D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  <w:r w:rsidRPr="009A5EE5">
              <w:rPr>
                <w:rFonts w:ascii="Franklin Gothic Medium" w:hAnsi="Franklin Gothic Medium"/>
                <w:b/>
              </w:rPr>
              <w:t>16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EEF613" w14:textId="0850CB78" w:rsidR="00B6603F" w:rsidRPr="009A5EE5" w:rsidRDefault="00B6603F" w:rsidP="0093665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(C.4) Ensures frequent feedback is provided to employees and departments for continuous improvement</w:t>
            </w:r>
          </w:p>
        </w:tc>
      </w:tr>
      <w:tr w:rsidR="00B6603F" w:rsidRPr="009A5EE5" w14:paraId="39B3EAED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48F6BEA4" w14:textId="77777777" w:rsidR="00B6603F" w:rsidRPr="009A5EE5" w:rsidRDefault="00B6603F" w:rsidP="0093665D">
            <w:pPr>
              <w:spacing w:before="60" w:after="60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70F034" w14:textId="3D23CEB9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7EBBECA1" w14:textId="1D5E4ABD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A71D25B" w14:textId="71567A95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3CFC670E" w14:textId="0F4DC8D7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0A56E2" w14:textId="3E6F903F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5EB417A9" w14:textId="77777777" w:rsidTr="0093665D">
        <w:trPr>
          <w:trHeight w:val="103"/>
        </w:trPr>
        <w:tc>
          <w:tcPr>
            <w:tcW w:w="111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ABD7D" w14:textId="77777777" w:rsidR="00B6603F" w:rsidRPr="003B5542" w:rsidRDefault="00B6603F" w:rsidP="0093665D">
            <w:pPr>
              <w:spacing w:before="60" w:after="60" w:line="240" w:lineRule="auto"/>
              <w:rPr>
                <w:rFonts w:ascii="Franklin Gothic Medium" w:hAnsi="Franklin Gothic Medium" w:cs="Times New Roman"/>
                <w:sz w:val="28"/>
              </w:rPr>
            </w:pPr>
            <w:r w:rsidRPr="003B5542">
              <w:rPr>
                <w:rFonts w:ascii="Franklin Gothic Medium" w:hAnsi="Franklin Gothic Medium" w:cs="Times New Roman"/>
                <w:sz w:val="28"/>
              </w:rPr>
              <w:t>ENVIRONMENT</w:t>
            </w:r>
          </w:p>
        </w:tc>
      </w:tr>
      <w:tr w:rsidR="00B6603F" w:rsidRPr="003B5542" w14:paraId="7349A0CA" w14:textId="77777777" w:rsidTr="0093665D">
        <w:trPr>
          <w:trHeight w:val="197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3DFC9186" w14:textId="129D81FD" w:rsidR="00B6603F" w:rsidRPr="009A5EE5" w:rsidRDefault="00B6603F" w:rsidP="0093665D">
            <w:pPr>
              <w:spacing w:before="60" w:after="60" w:line="240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17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662943" w14:textId="52512D11" w:rsidR="00B6603F" w:rsidRPr="009A5EE5" w:rsidRDefault="00B6603F" w:rsidP="0093665D">
            <w:pPr>
              <w:spacing w:before="60" w:after="60" w:line="240" w:lineRule="auto"/>
            </w:pPr>
            <w:r w:rsidRPr="009A5EE5">
              <w:rPr>
                <w:rFonts w:ascii="Times New Roman" w:hAnsi="Times New Roman" w:cs="Times New Roman"/>
              </w:rPr>
              <w:t>(E.1) Is approachable, supportive, and responsive</w:t>
            </w:r>
          </w:p>
        </w:tc>
      </w:tr>
      <w:tr w:rsidR="00B6603F" w:rsidRPr="003B5542" w14:paraId="16186D7B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24786436" w14:textId="77777777" w:rsidR="00B6603F" w:rsidRPr="009A5EE5" w:rsidRDefault="00B6603F" w:rsidP="0093665D">
            <w:pPr>
              <w:spacing w:before="60" w:after="60" w:line="240" w:lineRule="auto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64F91" w14:textId="4F2D1FFF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51A71E74" w14:textId="2E648996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3482B80" w14:textId="0FDDE1B0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39A935DF" w14:textId="688D2303" w:rsidR="00B6603F" w:rsidRPr="009A5EE5" w:rsidRDefault="00B6603F" w:rsidP="0093665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848614" w14:textId="13F4C572" w:rsidR="00B6603F" w:rsidRPr="009A5EE5" w:rsidRDefault="00B6603F" w:rsidP="0093665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63AC05A0" w14:textId="77777777" w:rsidTr="0093665D">
        <w:trPr>
          <w:trHeight w:val="440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6AAA6116" w14:textId="6E9176BD" w:rsidR="00B6603F" w:rsidRPr="009A5EE5" w:rsidRDefault="00B6603F" w:rsidP="0093665D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18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780D88" w14:textId="7C7ABE36" w:rsidR="00B6603F" w:rsidRPr="009A5EE5" w:rsidRDefault="00B6603F" w:rsidP="0093665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(E.2) Ensures facilities are well-maintained, safe, and inviting</w:t>
            </w:r>
          </w:p>
        </w:tc>
      </w:tr>
      <w:tr w:rsidR="00B6603F" w:rsidRPr="003B5542" w14:paraId="553393EB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26B6C08C" w14:textId="77777777" w:rsidR="00B6603F" w:rsidRPr="009A5EE5" w:rsidRDefault="00B6603F" w:rsidP="0093665D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DE8F4" w14:textId="54D3EF7F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2B4ED5C6" w14:textId="12EA194C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A6BCD99" w14:textId="5F121068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4C057AFF" w14:textId="1C1638B7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C7510" w14:textId="3B3F3DC9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525BC924" w14:textId="77777777" w:rsidTr="0093665D">
        <w:trPr>
          <w:trHeight w:val="215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5960C88E" w14:textId="3B2C0143" w:rsidR="00B6603F" w:rsidRPr="009A5EE5" w:rsidRDefault="00B6603F" w:rsidP="0093665D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19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1F5DBC" w14:textId="6652E956" w:rsidR="00B6603F" w:rsidRPr="009A5EE5" w:rsidRDefault="00B6603F" w:rsidP="0093665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(E.3) Fosters an environment where administrators, staff, and students are positive, respectful, and understanding of individual differences</w:t>
            </w:r>
          </w:p>
        </w:tc>
      </w:tr>
      <w:tr w:rsidR="00B6603F" w:rsidRPr="003B5542" w14:paraId="56944103" w14:textId="77777777" w:rsidTr="0093665D">
        <w:trPr>
          <w:trHeight w:val="53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1D6188C0" w14:textId="77777777" w:rsidR="00B6603F" w:rsidRPr="009A5EE5" w:rsidRDefault="00B6603F" w:rsidP="0093665D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345A4B" w14:textId="2C2B4C87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2578D274" w14:textId="36E40FAE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72E7280" w14:textId="69ABB712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41C7EC77" w14:textId="0AC688BE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C76C58" w14:textId="136659CB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679E8434" w14:textId="77777777" w:rsidTr="0093665D">
        <w:trPr>
          <w:trHeight w:val="287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74A886B5" w14:textId="15A01C4F" w:rsidR="00B6603F" w:rsidRPr="009A5EE5" w:rsidRDefault="00B6603F" w:rsidP="0093665D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20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44B9F4" w14:textId="7AB52B92" w:rsidR="00B6603F" w:rsidRPr="009A5EE5" w:rsidRDefault="00B6603F" w:rsidP="0093665D">
            <w:pPr>
              <w:spacing w:before="60" w:after="60" w:line="240" w:lineRule="auto"/>
            </w:pPr>
            <w:r w:rsidRPr="009A5EE5">
              <w:rPr>
                <w:rFonts w:ascii="Times New Roman" w:hAnsi="Times New Roman" w:cs="Times New Roman"/>
              </w:rPr>
              <w:t xml:space="preserve">(E.4) Creates an environment of high expectations and celebrates excellence </w:t>
            </w:r>
          </w:p>
        </w:tc>
      </w:tr>
      <w:tr w:rsidR="00B6603F" w:rsidRPr="003B5542" w14:paraId="50128599" w14:textId="77777777" w:rsidTr="0093665D">
        <w:trPr>
          <w:trHeight w:val="53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4742B26E" w14:textId="77777777" w:rsidR="00B6603F" w:rsidRPr="009A5EE5" w:rsidRDefault="00B6603F" w:rsidP="0093665D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411A2" w14:textId="16EE3847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50E54E5D" w14:textId="127EB480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7FC2FD0" w14:textId="0D641B4E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70C2F2DC" w14:textId="251686A5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BD9E3" w14:textId="1472C8F9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084E509A" w14:textId="77777777" w:rsidTr="0093665D">
        <w:trPr>
          <w:cantSplit/>
          <w:trHeight w:val="175"/>
        </w:trPr>
        <w:tc>
          <w:tcPr>
            <w:tcW w:w="111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8C65B" w14:textId="77777777" w:rsidR="00B6603F" w:rsidRPr="003B5542" w:rsidRDefault="00B6603F" w:rsidP="0093665D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 w:rsidRPr="003B5542">
              <w:rPr>
                <w:rFonts w:ascii="Franklin Gothic Medium" w:hAnsi="Franklin Gothic Medium" w:cstheme="minorHAnsi"/>
                <w:sz w:val="28"/>
              </w:rPr>
              <w:t>PROFESSIONALISM</w:t>
            </w:r>
          </w:p>
        </w:tc>
      </w:tr>
      <w:tr w:rsidR="00B6603F" w:rsidRPr="003B5542" w14:paraId="3E94D3F4" w14:textId="77777777" w:rsidTr="0093665D">
        <w:trPr>
          <w:trHeight w:val="305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3F76D89F" w14:textId="2B5B3B93" w:rsidR="00B6603F" w:rsidRPr="009A5EE5" w:rsidRDefault="00B6603F" w:rsidP="0093665D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21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290AEC" w14:textId="63DD8346" w:rsidR="00B6603F" w:rsidRPr="009A5EE5" w:rsidRDefault="00B6603F" w:rsidP="0093665D">
            <w:pPr>
              <w:spacing w:before="60" w:after="60" w:line="240" w:lineRule="auto"/>
            </w:pPr>
            <w:r w:rsidRPr="009A5EE5">
              <w:rPr>
                <w:rFonts w:ascii="Times New Roman" w:hAnsi="Times New Roman" w:cs="Times New Roman"/>
              </w:rPr>
              <w:t xml:space="preserve">(PRO.1) </w:t>
            </w:r>
            <w:r w:rsidR="009A5EE5" w:rsidRPr="009A5EE5">
              <w:rPr>
                <w:rFonts w:ascii="Times New Roman" w:hAnsi="Times New Roman" w:cs="Times New Roman"/>
              </w:rPr>
              <w:t xml:space="preserve">Models effective interpersonal, communication, and problem-solving skills </w:t>
            </w:r>
          </w:p>
        </w:tc>
      </w:tr>
      <w:tr w:rsidR="00B6603F" w:rsidRPr="003B5542" w14:paraId="21CDBB3D" w14:textId="77777777" w:rsidTr="0093665D">
        <w:trPr>
          <w:trHeight w:val="738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0E6BEA36" w14:textId="77777777" w:rsidR="00B6603F" w:rsidRPr="009A5EE5" w:rsidRDefault="00B6603F" w:rsidP="0093665D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794135" w14:textId="44C7ACC3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58C77128" w14:textId="73FD9BFD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64D02BD" w14:textId="7AE8C129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5D04D4F5" w14:textId="208E55EF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6AB5D0" w14:textId="6FB6BD69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6E2ABBC6" w14:textId="77777777" w:rsidTr="0093665D">
        <w:trPr>
          <w:trHeight w:val="467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6E9417C5" w14:textId="0787F1DD" w:rsidR="00B6603F" w:rsidRPr="009A5EE5" w:rsidRDefault="00B6603F" w:rsidP="0093665D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22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DDD46B" w14:textId="1CC90C83" w:rsidR="00B6603F" w:rsidRPr="009A5EE5" w:rsidRDefault="00B6603F" w:rsidP="0093665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(PRO.2) </w:t>
            </w:r>
            <w:r w:rsidR="009A5EE5" w:rsidRPr="009A5EE5">
              <w:rPr>
                <w:rFonts w:ascii="Times New Roman" w:hAnsi="Times New Roman" w:cs="Times New Roman"/>
              </w:rPr>
              <w:t>Engages in self-reflection and professional learning for continuous growth and expertise</w:t>
            </w:r>
          </w:p>
        </w:tc>
      </w:tr>
      <w:tr w:rsidR="00B6603F" w:rsidRPr="003B5542" w14:paraId="226B9751" w14:textId="77777777" w:rsidTr="0093665D">
        <w:trPr>
          <w:trHeight w:val="409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50E95FCE" w14:textId="77777777" w:rsidR="00B6603F" w:rsidRPr="009A5EE5" w:rsidRDefault="00B6603F" w:rsidP="0093665D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549EDF" w14:textId="42CE7EBC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395F8E3B" w14:textId="782C9615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1E03046" w14:textId="058A113B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240D554D" w14:textId="1AC3DF35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E414B" w14:textId="5B8FB7D7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2E351E9D" w14:textId="77777777" w:rsidTr="0093665D">
        <w:trPr>
          <w:trHeight w:val="269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78728FE4" w14:textId="418F757D" w:rsidR="00B6603F" w:rsidRPr="009A5EE5" w:rsidRDefault="00B6603F" w:rsidP="0093665D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23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7748EA" w14:textId="2E68CC6B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(PRO.3) </w:t>
            </w:r>
            <w:r w:rsidR="009A5EE5" w:rsidRPr="009A5EE5">
              <w:rPr>
                <w:rFonts w:ascii="Times New Roman" w:hAnsi="Times New Roman" w:cs="Times New Roman"/>
              </w:rPr>
              <w:t>Collaborates and cultivates productive relationships with a wide variety of stakeholders to improve learning</w:t>
            </w:r>
          </w:p>
        </w:tc>
      </w:tr>
      <w:tr w:rsidR="00B6603F" w:rsidRPr="003B5542" w14:paraId="62D55ABD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3C3420F7" w14:textId="77777777" w:rsidR="00B6603F" w:rsidRPr="009A5EE5" w:rsidRDefault="00B6603F" w:rsidP="0093665D">
            <w:pPr>
              <w:spacing w:before="60" w:after="60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840C2" w14:textId="0589BEC9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02291385" w14:textId="229C626C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CDE7BE7" w14:textId="7E82F635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36E1794D" w14:textId="1A44C099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74316" w14:textId="3227902A" w:rsidR="00B6603F" w:rsidRPr="009A5EE5" w:rsidRDefault="00B6603F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6603F" w:rsidRPr="003B5542" w14:paraId="648215CA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46E42C33" w14:textId="73216CA8" w:rsidR="00B6603F" w:rsidRPr="009A5EE5" w:rsidRDefault="00B6603F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9A5EE5">
              <w:rPr>
                <w:rFonts w:ascii="Franklin Gothic Medium" w:hAnsi="Franklin Gothic Medium"/>
                <w:b/>
              </w:rPr>
              <w:t>24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9851AC" w14:textId="7FDB8EBB" w:rsidR="00B6603F" w:rsidRPr="009A5EE5" w:rsidRDefault="00B6603F" w:rsidP="0093665D">
            <w:pPr>
              <w:spacing w:before="60" w:after="60" w:line="240" w:lineRule="auto"/>
            </w:pPr>
            <w:r w:rsidRPr="009A5EE5">
              <w:rPr>
                <w:rFonts w:ascii="Times New Roman" w:hAnsi="Times New Roman" w:cs="Times New Roman"/>
              </w:rPr>
              <w:t xml:space="preserve">(PRO.4) </w:t>
            </w:r>
            <w:r w:rsidR="009A5EE5" w:rsidRPr="009A5EE5">
              <w:rPr>
                <w:rFonts w:ascii="Times New Roman" w:hAnsi="Times New Roman" w:cs="Times New Roman"/>
              </w:rPr>
              <w:t>Approaches challenges and changes positively in a problem-solving manner</w:t>
            </w:r>
          </w:p>
        </w:tc>
      </w:tr>
      <w:tr w:rsidR="00B6603F" w:rsidRPr="003B5542" w14:paraId="483F0A25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298B1F22" w14:textId="77777777" w:rsidR="00B6603F" w:rsidRPr="009A5EE5" w:rsidRDefault="00B6603F" w:rsidP="0093665D">
            <w:pPr>
              <w:spacing w:before="60" w:after="60" w:line="228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0932D6" w14:textId="64AF61F4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5BF02158" w14:textId="3D381C27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63C1280" w14:textId="17B8F304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59363603" w14:textId="61A5BABA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3090E" w14:textId="4DC67E8E" w:rsidR="00B6603F" w:rsidRPr="009A5EE5" w:rsidRDefault="00B6603F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5A1" w:rsidRPr="003B5542" w14:paraId="400CA20D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nil"/>
            </w:tcBorders>
          </w:tcPr>
          <w:p w14:paraId="2BB8D3F7" w14:textId="181CAB65" w:rsidR="00C735A1" w:rsidRPr="00C735A1" w:rsidRDefault="00C735A1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C735A1">
              <w:rPr>
                <w:rFonts w:ascii="Franklin Gothic Medium" w:hAnsi="Franklin Gothic Medium" w:cs="Times New Roman"/>
                <w:b/>
              </w:rPr>
              <w:t>25</w:t>
            </w:r>
          </w:p>
        </w:tc>
        <w:tc>
          <w:tcPr>
            <w:tcW w:w="1045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32CFDAD" w14:textId="23E139EE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(PRO. 6) Uses the Evaluate Davis system effectively</w:t>
            </w:r>
          </w:p>
        </w:tc>
      </w:tr>
      <w:tr w:rsidR="00C735A1" w:rsidRPr="003B5542" w14:paraId="300CF6D7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1D06703B" w14:textId="77777777" w:rsidR="00C735A1" w:rsidRPr="009A5EE5" w:rsidRDefault="00C735A1" w:rsidP="0093665D">
            <w:pPr>
              <w:spacing w:before="60" w:after="60" w:line="228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862BC1" w14:textId="4FD76C6E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43498326" w14:textId="1C65AD43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6392257" w14:textId="4418A9EE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1B0C49F9" w14:textId="7457CAC9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7E9452" w14:textId="28DD0904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5A1" w:rsidRPr="003B5542" w14:paraId="56FAB618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nil"/>
            </w:tcBorders>
          </w:tcPr>
          <w:p w14:paraId="2A39F81F" w14:textId="759CBD32" w:rsidR="00C735A1" w:rsidRPr="009A5EE5" w:rsidRDefault="00C735A1" w:rsidP="0093665D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  <w:r w:rsidRPr="00C735A1">
              <w:rPr>
                <w:rFonts w:ascii="Franklin Gothic Medium" w:hAnsi="Franklin Gothic Medium" w:cs="Times New Roman"/>
                <w:b/>
              </w:rPr>
              <w:t>2</w:t>
            </w:r>
            <w:r>
              <w:rPr>
                <w:rFonts w:ascii="Franklin Gothic Medium" w:hAnsi="Franklin Gothic Medium" w:cs="Times New Roman"/>
                <w:b/>
              </w:rPr>
              <w:t>6</w:t>
            </w:r>
          </w:p>
        </w:tc>
        <w:tc>
          <w:tcPr>
            <w:tcW w:w="1045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3AB2017" w14:textId="6A974B8A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(PRO. 6.a) Percentage of employees with appropriate number of observations</w:t>
            </w:r>
          </w:p>
        </w:tc>
      </w:tr>
      <w:tr w:rsidR="00C735A1" w:rsidRPr="003B5542" w14:paraId="5AD42065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35DAB8FA" w14:textId="77777777" w:rsidR="00C735A1" w:rsidRPr="009A5EE5" w:rsidRDefault="00C735A1" w:rsidP="0093665D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C6A6B" w14:textId="3E74EFE9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4FEB57D2" w14:textId="425B5BA4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2950209" w14:textId="7673CA8D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22F70EBC" w14:textId="36898B8E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FD19CF" w14:textId="68A2D969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5A1" w:rsidRPr="003B5542" w14:paraId="63F6EB01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nil"/>
            </w:tcBorders>
          </w:tcPr>
          <w:p w14:paraId="5C0CEB82" w14:textId="67A21490" w:rsidR="00C735A1" w:rsidRPr="009A5EE5" w:rsidRDefault="00C735A1" w:rsidP="0093665D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  <w:r w:rsidRPr="00C735A1">
              <w:rPr>
                <w:rFonts w:ascii="Franklin Gothic Medium" w:hAnsi="Franklin Gothic Medium" w:cs="Times New Roman"/>
                <w:b/>
              </w:rPr>
              <w:t>2</w:t>
            </w:r>
            <w:r>
              <w:rPr>
                <w:rFonts w:ascii="Franklin Gothic Medium" w:hAnsi="Franklin Gothic Medium" w:cs="Times New Roman"/>
                <w:b/>
              </w:rPr>
              <w:t>7</w:t>
            </w:r>
          </w:p>
        </w:tc>
        <w:tc>
          <w:tcPr>
            <w:tcW w:w="1045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A629B91" w14:textId="75AFDCCF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(PRO. 6.b) Observations completed during appropriate time frame</w:t>
            </w:r>
          </w:p>
        </w:tc>
      </w:tr>
      <w:tr w:rsidR="00C735A1" w:rsidRPr="003B5542" w14:paraId="75861F8B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3BC24A5D" w14:textId="77777777" w:rsidR="00C735A1" w:rsidRPr="009A5EE5" w:rsidRDefault="00C735A1" w:rsidP="0093665D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6AEDFF" w14:textId="191D71BF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2F393EAF" w14:textId="62DE254E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2267A65" w14:textId="549A5A7E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27ABA8DB" w14:textId="34632273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798F94" w14:textId="7DC6A011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5A1" w:rsidRPr="003B5542" w14:paraId="3AA04102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nil"/>
            </w:tcBorders>
          </w:tcPr>
          <w:p w14:paraId="556F6F0C" w14:textId="107BE62C" w:rsidR="00C735A1" w:rsidRPr="009A5EE5" w:rsidRDefault="00C735A1" w:rsidP="0093665D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  <w:r w:rsidRPr="00C735A1">
              <w:rPr>
                <w:rFonts w:ascii="Franklin Gothic Medium" w:hAnsi="Franklin Gothic Medium" w:cs="Times New Roman"/>
                <w:b/>
              </w:rPr>
              <w:t>2</w:t>
            </w:r>
            <w:r>
              <w:rPr>
                <w:rFonts w:ascii="Franklin Gothic Medium" w:hAnsi="Franklin Gothic Medium" w:cs="Times New Roman"/>
                <w:b/>
              </w:rPr>
              <w:t>8</w:t>
            </w:r>
          </w:p>
        </w:tc>
        <w:tc>
          <w:tcPr>
            <w:tcW w:w="1045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5A734C5" w14:textId="1EBFD2D6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(PRO. 6.c) Quality feedback is provided to employees through the evaluation system</w:t>
            </w:r>
          </w:p>
        </w:tc>
      </w:tr>
      <w:tr w:rsidR="00C735A1" w:rsidRPr="003B5542" w14:paraId="17ED2F67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052F42CD" w14:textId="77777777" w:rsidR="00C735A1" w:rsidRPr="009A5EE5" w:rsidRDefault="00C735A1" w:rsidP="0093665D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8946D" w14:textId="182BFF99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2052DD69" w14:textId="768F924F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604C762" w14:textId="262C534A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01225F49" w14:textId="1AD79C33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AE1876" w14:textId="023B46D2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5A1" w:rsidRPr="009A5EE5" w14:paraId="350C040D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nil"/>
            </w:tcBorders>
          </w:tcPr>
          <w:p w14:paraId="640A194C" w14:textId="06C43C91" w:rsidR="00C735A1" w:rsidRPr="009A5EE5" w:rsidRDefault="00C735A1" w:rsidP="0093665D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  <w:r w:rsidRPr="00C735A1">
              <w:rPr>
                <w:rFonts w:ascii="Franklin Gothic Medium" w:hAnsi="Franklin Gothic Medium" w:cs="Times New Roman"/>
                <w:b/>
              </w:rPr>
              <w:t>2</w:t>
            </w:r>
            <w:r>
              <w:rPr>
                <w:rFonts w:ascii="Franklin Gothic Medium" w:hAnsi="Franklin Gothic Medium" w:cs="Times New Roman"/>
                <w:b/>
              </w:rPr>
              <w:t>9</w:t>
            </w:r>
          </w:p>
        </w:tc>
        <w:tc>
          <w:tcPr>
            <w:tcW w:w="1045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2795DAF" w14:textId="476350D0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(PRO. 6.d) Follow through is consistently done for employees with “Ineffective” ratings or on “Plan of Assistance”</w:t>
            </w:r>
          </w:p>
        </w:tc>
      </w:tr>
      <w:tr w:rsidR="00C735A1" w:rsidRPr="009A5EE5" w14:paraId="27524C6D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29043BC5" w14:textId="77777777" w:rsidR="00C735A1" w:rsidRPr="009A5EE5" w:rsidRDefault="00C735A1" w:rsidP="0093665D">
            <w:pPr>
              <w:spacing w:before="60" w:after="60" w:line="228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75AE43" w14:textId="1C91A50E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17AB14F0" w14:textId="330A0292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94EF170" w14:textId="10E082E2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04911CA6" w14:textId="61CB4A55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04C04E" w14:textId="46F7D88F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5A1" w:rsidRPr="009A5EE5" w14:paraId="3BBBE9CE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380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35A58F" w14:textId="240EBE3D" w:rsidR="00C735A1" w:rsidRPr="009A5EE5" w:rsidRDefault="00C735A1" w:rsidP="0093665D">
            <w:pPr>
              <w:spacing w:before="120" w:after="0"/>
              <w:jc w:val="center"/>
              <w:rPr>
                <w:rFonts w:ascii="Times" w:hAnsi="Times"/>
              </w:rPr>
            </w:pPr>
            <w:r>
              <w:rPr>
                <w:rFonts w:ascii="Franklin Gothic Medium" w:hAnsi="Franklin Gothic Medium"/>
                <w:b/>
              </w:rPr>
              <w:t>30</w:t>
            </w:r>
          </w:p>
        </w:tc>
        <w:tc>
          <w:tcPr>
            <w:tcW w:w="1044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B0E4" w14:textId="252F5126" w:rsidR="00C735A1" w:rsidRPr="009A5EE5" w:rsidRDefault="00C735A1" w:rsidP="0093665D">
            <w:pPr>
              <w:spacing w:before="120" w:after="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Adheres to all school, district, and state policies and procedures with consistency.</w:t>
            </w:r>
          </w:p>
        </w:tc>
      </w:tr>
      <w:tr w:rsidR="00C735A1" w:rsidRPr="009A5EE5" w14:paraId="1E72D245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747"/>
        </w:trPr>
        <w:tc>
          <w:tcPr>
            <w:tcW w:w="738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F2BCDCE" w14:textId="77777777" w:rsidR="00C735A1" w:rsidRPr="009A5EE5" w:rsidRDefault="00C735A1" w:rsidP="0093665D">
            <w:pPr>
              <w:spacing w:before="60" w:after="60"/>
              <w:rPr>
                <w:rFonts w:ascii="Franklin Gothic Medium" w:hAnsi="Franklin Gothic Medium"/>
                <w:b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25AE1" w14:textId="58F902D6" w:rsidR="00C735A1" w:rsidRPr="009A5EE5" w:rsidRDefault="00C735A1" w:rsidP="0093665D">
            <w:pPr>
              <w:spacing w:after="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 No (comments required)</w:t>
            </w:r>
          </w:p>
          <w:p w14:paraId="0AE55448" w14:textId="55C611A0" w:rsidR="00C735A1" w:rsidRPr="009A5EE5" w:rsidRDefault="00C735A1" w:rsidP="0093665D">
            <w:pPr>
              <w:spacing w:after="0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9A5EE5">
              <w:rPr>
                <w:rFonts w:ascii="Times New Roman" w:hAnsi="Times New Roman" w:cs="Times New Roman"/>
              </w:rPr>
              <w:t xml:space="preserve">  Yes (comments optional)</w:t>
            </w:r>
          </w:p>
        </w:tc>
        <w:tc>
          <w:tcPr>
            <w:tcW w:w="577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8005FE" w14:textId="657C199C" w:rsidR="00C735A1" w:rsidRPr="009A5EE5" w:rsidRDefault="00C735A1" w:rsidP="0093665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A5EE5">
              <w:rPr>
                <w:rFonts w:ascii="Times New Roman" w:hAnsi="Times New Roman" w:cs="Times New Roman"/>
              </w:rPr>
              <w:t xml:space="preserve">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9A5EE5">
              <w:rPr>
                <w:rFonts w:ascii="Times New Roman" w:hAnsi="Times New Roman" w:cs="Times New Roman"/>
              </w:rPr>
              <w:tab/>
            </w:r>
          </w:p>
        </w:tc>
      </w:tr>
      <w:tr w:rsidR="00C735A1" w:rsidRPr="009A5EE5" w14:paraId="0E5A31D2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3037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F47337C" w14:textId="0C4EDE52" w:rsidR="00C735A1" w:rsidRPr="009A5EE5" w:rsidRDefault="00C735A1" w:rsidP="0093665D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31</w:t>
            </w:r>
          </w:p>
        </w:tc>
        <w:tc>
          <w:tcPr>
            <w:tcW w:w="1044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E8999E" w14:textId="34156DBD" w:rsidR="00C735A1" w:rsidRPr="009A5EE5" w:rsidRDefault="00C735A1" w:rsidP="0093665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A5EE5">
              <w:rPr>
                <w:rFonts w:ascii="Times New Roman" w:hAnsi="Times New Roman" w:cs="Times New Roman"/>
              </w:rPr>
              <w:t xml:space="preserve">Commendations, Recommendations, Other: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5A1" w:rsidRPr="003B5542" w14:paraId="501F85F4" w14:textId="77777777" w:rsidTr="0093665D">
        <w:trPr>
          <w:trHeight w:val="319"/>
        </w:trPr>
        <w:tc>
          <w:tcPr>
            <w:tcW w:w="111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7A32BC92" w14:textId="2C14FFED" w:rsidR="00C735A1" w:rsidRPr="003B5542" w:rsidRDefault="00C735A1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3B5542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CONFERENCE</w:t>
            </w:r>
          </w:p>
          <w:p w14:paraId="07793629" w14:textId="1C6A511A" w:rsidR="00C735A1" w:rsidRPr="003B5542" w:rsidRDefault="00C735A1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  <w:r w:rsidRPr="003B5542">
              <w:rPr>
                <w:rFonts w:ascii="Franklin Gothic Medium" w:hAnsi="Franklin Gothic Medium" w:cs="Times New Roman"/>
                <w:color w:val="FFFFFF" w:themeColor="background1"/>
              </w:rPr>
              <w:t>To be completed with employee</w:t>
            </w:r>
          </w:p>
        </w:tc>
      </w:tr>
      <w:tr w:rsidR="00C735A1" w:rsidRPr="003B5542" w14:paraId="2EF0A986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71"/>
        </w:trPr>
        <w:tc>
          <w:tcPr>
            <w:tcW w:w="1117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04543E8F" w14:textId="3ADD6E68" w:rsidR="00C735A1" w:rsidRPr="003B5542" w:rsidRDefault="00C735A1" w:rsidP="0093665D">
            <w:pPr>
              <w:spacing w:before="60" w:after="60"/>
              <w:rPr>
                <w:rFonts w:ascii="Franklin Gothic Medium" w:hAnsi="Franklin Gothic Medium"/>
                <w:sz w:val="28"/>
              </w:rPr>
            </w:pPr>
            <w:r w:rsidRPr="003B5542">
              <w:rPr>
                <w:rFonts w:ascii="Franklin Gothic Medium" w:hAnsi="Franklin Gothic Medium"/>
                <w:sz w:val="28"/>
              </w:rPr>
              <w:t>PROFESSIONAL GROWTH PLAN:</w:t>
            </w:r>
          </w:p>
        </w:tc>
      </w:tr>
      <w:tr w:rsidR="00C735A1" w:rsidRPr="00BD7AFB" w14:paraId="6DFD1CE1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2"/>
          <w:wAfter w:w="36" w:type="dxa"/>
          <w:trHeight w:val="211"/>
        </w:trPr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A21E5F" w14:textId="6F56F5DB" w:rsidR="00C735A1" w:rsidRPr="00BD7AFB" w:rsidRDefault="00C735A1" w:rsidP="0093665D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32</w:t>
            </w:r>
          </w:p>
        </w:tc>
        <w:tc>
          <w:tcPr>
            <w:tcW w:w="1044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C742004" w14:textId="39C9FA88" w:rsidR="00C735A1" w:rsidRPr="00BD7AFB" w:rsidRDefault="00C735A1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Superintendent has reviewed Evaluate Davis survey data, and has responded by making adjustments as needed.</w:t>
            </w:r>
          </w:p>
        </w:tc>
      </w:tr>
      <w:tr w:rsidR="00C735A1" w:rsidRPr="00BD7AFB" w14:paraId="6C85F9DE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2"/>
          <w:wAfter w:w="36" w:type="dxa"/>
          <w:trHeight w:val="570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49E55E" w14:textId="77777777" w:rsidR="00C735A1" w:rsidRDefault="00C735A1" w:rsidP="0093665D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54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5694577" w14:textId="34EE679F" w:rsidR="00C735A1" w:rsidRDefault="00C735A1" w:rsidP="0093665D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1105FB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Did not review</w:t>
            </w:r>
          </w:p>
          <w:p w14:paraId="329A8879" w14:textId="53252034" w:rsidR="00C735A1" w:rsidRDefault="00C735A1" w:rsidP="0093665D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1105FB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Reviewed, but did not make adjustments to practice</w:t>
            </w:r>
          </w:p>
          <w:p w14:paraId="6D72642B" w14:textId="138FC28E" w:rsidR="00C735A1" w:rsidRDefault="00C735A1" w:rsidP="0093665D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1105FB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Reviewed, and made adjustments to practice </w:t>
            </w:r>
          </w:p>
          <w:p w14:paraId="44300DC3" w14:textId="40749972" w:rsidR="00C735A1" w:rsidRPr="00BD7AFB" w:rsidRDefault="00C735A1" w:rsidP="0093665D">
            <w:pPr>
              <w:spacing w:after="6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1105FB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Reviewed, scores indicated changes were not needed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8CBEF2" w14:textId="1FDA0650" w:rsidR="00C735A1" w:rsidRPr="00BD7AFB" w:rsidRDefault="00C735A1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t>Optional Comments:</w:t>
            </w:r>
            <w:r w:rsidRPr="001105FB">
              <w:rPr>
                <w:rFonts w:ascii="Times New Roman" w:hAnsi="Times New Roman" w:cs="Times New Roman"/>
                <w:i/>
              </w:rPr>
              <w:t xml:space="preserve"> </w:t>
            </w: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FORMTEXT </w:instrText>
            </w:r>
            <w:r w:rsidRPr="001105FB">
              <w:rPr>
                <w:rFonts w:ascii="Times New Roman" w:hAnsi="Times New Roman" w:cs="Times New Roman"/>
              </w:rPr>
            </w:r>
            <w:r w:rsidRPr="001105FB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5A1" w:rsidRPr="003B5542" w14:paraId="3C1C1C77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346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B05B2" w14:textId="2CA7948A" w:rsidR="00C735A1" w:rsidRPr="003B5542" w:rsidRDefault="00C735A1" w:rsidP="0093665D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33</w:t>
            </w:r>
          </w:p>
        </w:tc>
        <w:tc>
          <w:tcPr>
            <w:tcW w:w="46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3DE69C" w14:textId="3904FF78" w:rsidR="00C735A1" w:rsidRPr="003B5542" w:rsidRDefault="00C735A1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Professional Contributions </w:t>
            </w:r>
            <w:r>
              <w:rPr>
                <w:rFonts w:ascii="Times New Roman" w:hAnsi="Times New Roman" w:cs="Times New Roman"/>
              </w:rPr>
              <w:t>(please list)</w:t>
            </w:r>
          </w:p>
          <w:p w14:paraId="28164838" w14:textId="3F223594" w:rsidR="00C735A1" w:rsidRPr="003B5542" w:rsidRDefault="00C735A1" w:rsidP="0093665D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Complete</w:t>
            </w:r>
          </w:p>
        </w:tc>
        <w:tc>
          <w:tcPr>
            <w:tcW w:w="57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DD5BEA" w14:textId="0FA26823" w:rsidR="00C735A1" w:rsidRPr="003B5542" w:rsidRDefault="00C735A1" w:rsidP="009366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</w:t>
            </w:r>
            <w:r w:rsidRPr="003B5542">
              <w:rPr>
                <w:rFonts w:ascii="Times New Roman" w:hAnsi="Times New Roman" w:cs="Times New Roman"/>
              </w:rPr>
              <w:t>:</w:t>
            </w:r>
            <w:r w:rsidRPr="003B5542">
              <w:rPr>
                <w:rFonts w:ascii="Times New Roman" w:hAnsi="Times New Roman" w:cs="Times New Roman"/>
                <w:i/>
              </w:rPr>
              <w:t xml:space="preserve">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ab/>
            </w:r>
          </w:p>
        </w:tc>
      </w:tr>
      <w:tr w:rsidR="00C735A1" w:rsidRPr="009A5EE5" w14:paraId="52AD7776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</w:tcPr>
          <w:p w14:paraId="0EAF0AD5" w14:textId="526D874A" w:rsidR="00C735A1" w:rsidRPr="009A5EE5" w:rsidRDefault="00C735A1" w:rsidP="0093665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/>
                <w:b/>
              </w:rPr>
              <w:t>34</w:t>
            </w:r>
          </w:p>
        </w:tc>
        <w:tc>
          <w:tcPr>
            <w:tcW w:w="1045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3F47AC" w14:textId="77777777" w:rsidR="00C735A1" w:rsidRPr="009A5EE5" w:rsidRDefault="00C735A1" w:rsidP="0093665D">
            <w:pPr>
              <w:spacing w:before="60" w:after="60" w:line="228" w:lineRule="auto"/>
              <w:rPr>
                <w:rFonts w:ascii="Times New Roman" w:eastAsia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>(PRO.5) Makes professional contributions to community, state, and the larger arena of education</w:t>
            </w:r>
          </w:p>
        </w:tc>
      </w:tr>
      <w:tr w:rsidR="00C735A1" w:rsidRPr="009A5EE5" w14:paraId="15CBA5C9" w14:textId="77777777" w:rsidTr="0093665D">
        <w:trPr>
          <w:trHeight w:val="95"/>
        </w:trPr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</w:tcPr>
          <w:p w14:paraId="63CCCBF2" w14:textId="77777777" w:rsidR="00C735A1" w:rsidRPr="009A5EE5" w:rsidRDefault="00C735A1" w:rsidP="0093665D">
            <w:pPr>
              <w:spacing w:before="60" w:after="60" w:line="228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B8FA33" w14:textId="0599CE5E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Ineffective</w:t>
            </w:r>
          </w:p>
          <w:p w14:paraId="4D6356F6" w14:textId="11FED544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70BEC70" w14:textId="09A3AF97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Effective</w:t>
            </w:r>
          </w:p>
          <w:p w14:paraId="1F7A730F" w14:textId="316BEA8D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9A5EE5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  <w:r w:rsidRPr="009A5EE5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79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9CCF5B" w14:textId="5F5DC0A5" w:rsidR="00C735A1" w:rsidRPr="009A5EE5" w:rsidRDefault="00C735A1" w:rsidP="0093665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A5EE5">
              <w:rPr>
                <w:rFonts w:ascii="Times New Roman" w:hAnsi="Times New Roman" w:cs="Times New Roman"/>
              </w:rPr>
              <w:t xml:space="preserve">Optional Comments: </w:t>
            </w:r>
            <w:r w:rsidRPr="009A5E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EE5">
              <w:rPr>
                <w:rFonts w:ascii="Times New Roman" w:hAnsi="Times New Roman" w:cs="Times New Roman"/>
              </w:rPr>
              <w:instrText xml:space="preserve"> FORMTEXT </w:instrText>
            </w:r>
            <w:r w:rsidRPr="009A5EE5">
              <w:rPr>
                <w:rFonts w:ascii="Times New Roman" w:hAnsi="Times New Roman" w:cs="Times New Roman"/>
              </w:rPr>
            </w:r>
            <w:r w:rsidRPr="009A5EE5">
              <w:rPr>
                <w:rFonts w:ascii="Times New Roman" w:hAnsi="Times New Roman" w:cs="Times New Roman"/>
              </w:rPr>
              <w:fldChar w:fldCharType="separate"/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="000A5224">
              <w:rPr>
                <w:rFonts w:ascii="Times New Roman" w:hAnsi="Times New Roman" w:cs="Times New Roman"/>
                <w:noProof/>
              </w:rPr>
              <w:t> </w:t>
            </w:r>
            <w:r w:rsidRPr="009A5EE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5A1" w:rsidRPr="003B5542" w14:paraId="1DF8F674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1117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37F71BF9" w14:textId="73136F31" w:rsidR="00C735A1" w:rsidRPr="003B5542" w:rsidRDefault="00C735A1" w:rsidP="0093665D">
            <w:pPr>
              <w:spacing w:before="60" w:after="60"/>
              <w:ind w:right="720"/>
              <w:rPr>
                <w:rFonts w:ascii="Franklin Gothic Medium" w:hAnsi="Franklin Gothic Medium"/>
                <w:sz w:val="28"/>
                <w:szCs w:val="28"/>
              </w:rPr>
            </w:pPr>
            <w:r w:rsidRPr="003B5542">
              <w:rPr>
                <w:rFonts w:ascii="Franklin Gothic Medium" w:hAnsi="Franklin Gothic Medium"/>
                <w:sz w:val="28"/>
                <w:szCs w:val="28"/>
              </w:rPr>
              <w:t>REVIEW OF GOALS</w:t>
            </w:r>
          </w:p>
        </w:tc>
      </w:tr>
      <w:tr w:rsidR="00C735A1" w:rsidRPr="003B5542" w14:paraId="16A91796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262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ADBF9A" w14:textId="23FC929E" w:rsidR="00C735A1" w:rsidRPr="003B5542" w:rsidRDefault="00C735A1" w:rsidP="0093665D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  <w:b/>
              </w:rPr>
              <w:t>Performance Goal #1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9C628C" w14:textId="0E6E7FC9" w:rsidR="00C735A1" w:rsidRPr="003B5542" w:rsidRDefault="00C735A1" w:rsidP="0093665D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7D420B" w14:textId="7E47DBD7" w:rsidR="00C735A1" w:rsidRPr="003B5542" w:rsidRDefault="00C735A1" w:rsidP="0093665D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5B67C7" w14:textId="480FBD89" w:rsidR="00C735A1" w:rsidRPr="003B5542" w:rsidRDefault="00C735A1" w:rsidP="0093665D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Met goal</w:t>
            </w:r>
          </w:p>
        </w:tc>
      </w:tr>
      <w:tr w:rsidR="00C735A1" w:rsidRPr="003B5542" w14:paraId="7B0A2CF5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26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6321A1" w14:textId="2A0E9C52" w:rsidR="00C735A1" w:rsidRPr="003B5542" w:rsidRDefault="00C735A1" w:rsidP="0093665D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  <w:b/>
              </w:rPr>
            </w:pPr>
            <w:r w:rsidRPr="003B5542">
              <w:rPr>
                <w:rFonts w:ascii="Times New Roman" w:hAnsi="Times New Roman" w:cs="Times New Roman"/>
                <w:b/>
              </w:rPr>
              <w:t xml:space="preserve">Performance </w:t>
            </w:r>
            <w:r>
              <w:rPr>
                <w:rFonts w:ascii="Times New Roman" w:hAnsi="Times New Roman" w:cs="Times New Roman"/>
                <w:b/>
              </w:rPr>
              <w:t>Goal #2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0DEA4B" w14:textId="1DF6D238" w:rsidR="00C735A1" w:rsidRPr="003B5542" w:rsidRDefault="00C735A1" w:rsidP="0093665D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E1F9B0" w14:textId="05B1F1D0" w:rsidR="00C735A1" w:rsidRPr="003B5542" w:rsidRDefault="00C735A1" w:rsidP="0093665D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34C8DA" w14:textId="22CCF80A" w:rsidR="00C735A1" w:rsidRPr="003B5542" w:rsidRDefault="00C735A1" w:rsidP="0093665D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Met goal</w:t>
            </w:r>
          </w:p>
        </w:tc>
      </w:tr>
      <w:tr w:rsidR="00C735A1" w:rsidRPr="003B5542" w14:paraId="78B7AE3E" w14:textId="77777777" w:rsidTr="0093665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2628" w:type="dxa"/>
            <w:gridSpan w:val="3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7A5D1D" w14:textId="5DECC9E3" w:rsidR="00C735A1" w:rsidRPr="003B5542" w:rsidRDefault="00C735A1" w:rsidP="0093665D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  <w:b/>
              </w:rPr>
              <w:t>Performance Goal #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1530AD0" w14:textId="3E0526F7" w:rsidR="00C735A1" w:rsidRPr="003B5542" w:rsidRDefault="00C735A1" w:rsidP="0093665D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D288E8" w14:textId="3D99A107" w:rsidR="00C735A1" w:rsidRPr="003B5542" w:rsidRDefault="00C735A1" w:rsidP="0093665D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DB00B9" w14:textId="68890F9B" w:rsidR="00C735A1" w:rsidRPr="003B5542" w:rsidRDefault="00C735A1" w:rsidP="0093665D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="000A5224" w:rsidRPr="003B5542">
              <w:rPr>
                <w:rFonts w:ascii="Times New Roman" w:hAnsi="Times New Roman" w:cs="Times New Roman"/>
              </w:rPr>
            </w:r>
            <w:r w:rsidR="00453E0E">
              <w:rPr>
                <w:rFonts w:ascii="Times New Roman" w:hAnsi="Times New Roman" w:cs="Times New Roman"/>
              </w:rPr>
              <w:fldChar w:fldCharType="separate"/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Met goal</w:t>
            </w:r>
          </w:p>
        </w:tc>
      </w:tr>
    </w:tbl>
    <w:p w14:paraId="6402C8E0" w14:textId="50E69593" w:rsidR="00186280" w:rsidRPr="003B5542" w:rsidRDefault="00FE725F" w:rsidP="009A5EE5">
      <w:pPr>
        <w:spacing w:before="600" w:after="0"/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tbl>
      <w:tblPr>
        <w:tblStyle w:val="TableGrid"/>
        <w:tblW w:w="10892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584"/>
        <w:gridCol w:w="236"/>
        <w:gridCol w:w="3744"/>
        <w:gridCol w:w="1584"/>
      </w:tblGrid>
      <w:tr w:rsidR="00186280" w:rsidRPr="003B5542" w14:paraId="0920F98E" w14:textId="77777777" w:rsidTr="00186280">
        <w:tc>
          <w:tcPr>
            <w:tcW w:w="3744" w:type="dxa"/>
          </w:tcPr>
          <w:p w14:paraId="59E121D3" w14:textId="016EB94C" w:rsidR="00186280" w:rsidRPr="003B5542" w:rsidRDefault="00F1430A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Superintendent</w:t>
            </w:r>
            <w:r w:rsidR="00186280" w:rsidRPr="003B55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1584" w:type="dxa"/>
          </w:tcPr>
          <w:p w14:paraId="2CDB7D6F" w14:textId="77777777" w:rsidR="00186280" w:rsidRPr="003B5542" w:rsidRDefault="00186280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5542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top w:val="nil"/>
            </w:tcBorders>
          </w:tcPr>
          <w:p w14:paraId="7B67E6BC" w14:textId="77777777" w:rsidR="00186280" w:rsidRPr="003B5542" w:rsidRDefault="00186280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44" w:type="dxa"/>
          </w:tcPr>
          <w:p w14:paraId="5C0BAB36" w14:textId="6DAD236B" w:rsidR="00186280" w:rsidRPr="003B5542" w:rsidRDefault="00F1430A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Board President</w:t>
            </w:r>
            <w:r w:rsidR="00186280" w:rsidRPr="003B55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1584" w:type="dxa"/>
          </w:tcPr>
          <w:p w14:paraId="46B42CA1" w14:textId="77777777" w:rsidR="00186280" w:rsidRPr="003B5542" w:rsidRDefault="00186280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5542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</w:p>
        </w:tc>
      </w:tr>
    </w:tbl>
    <w:p w14:paraId="6480A2FD" w14:textId="67DE6D87" w:rsidR="008B73EB" w:rsidRPr="003B5542" w:rsidRDefault="008B73EB" w:rsidP="009A5EE5">
      <w:pPr>
        <w:rPr>
          <w:rFonts w:asciiTheme="majorHAnsi" w:hAnsiTheme="majorHAnsi"/>
        </w:rPr>
      </w:pPr>
    </w:p>
    <w:sectPr w:rsidR="008B73EB" w:rsidRPr="003B5542" w:rsidSect="00C43112"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AFC2" w14:textId="77777777" w:rsidR="00453E0E" w:rsidRDefault="00453E0E" w:rsidP="00551515">
      <w:pPr>
        <w:spacing w:after="0" w:line="240" w:lineRule="auto"/>
      </w:pPr>
      <w:r>
        <w:separator/>
      </w:r>
    </w:p>
  </w:endnote>
  <w:endnote w:type="continuationSeparator" w:id="0">
    <w:p w14:paraId="36A96F10" w14:textId="77777777" w:rsidR="00453E0E" w:rsidRDefault="00453E0E" w:rsidP="0055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HTF-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42D2" w14:textId="77777777" w:rsidR="0093665D" w:rsidRDefault="00453E0E">
    <w:pPr>
      <w:pStyle w:val="Footer"/>
    </w:pPr>
    <w:sdt>
      <w:sdtPr>
        <w:id w:val="1791466258"/>
        <w:temporary/>
        <w:showingPlcHdr/>
      </w:sdtPr>
      <w:sdtEndPr/>
      <w:sdtContent>
        <w:r w:rsidR="0093665D">
          <w:t>[Type text]</w:t>
        </w:r>
      </w:sdtContent>
    </w:sdt>
    <w:r w:rsidR="0093665D">
      <w:ptab w:relativeTo="margin" w:alignment="center" w:leader="none"/>
    </w:r>
    <w:sdt>
      <w:sdtPr>
        <w:id w:val="1357008152"/>
        <w:temporary/>
        <w:showingPlcHdr/>
      </w:sdtPr>
      <w:sdtEndPr/>
      <w:sdtContent>
        <w:r w:rsidR="0093665D">
          <w:t>[Type text]</w:t>
        </w:r>
      </w:sdtContent>
    </w:sdt>
    <w:r w:rsidR="0093665D">
      <w:ptab w:relativeTo="margin" w:alignment="right" w:leader="none"/>
    </w:r>
    <w:sdt>
      <w:sdtPr>
        <w:id w:val="-618062033"/>
        <w:temporary/>
        <w:showingPlcHdr/>
      </w:sdtPr>
      <w:sdtEndPr/>
      <w:sdtContent>
        <w:r w:rsidR="0093665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963E" w14:textId="5F07767F" w:rsidR="0093665D" w:rsidRDefault="0093665D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Superintendent of Schools</w:t>
    </w:r>
    <w:r w:rsidRPr="00D85432">
      <w:rPr>
        <w:rFonts w:asciiTheme="majorHAnsi" w:hAnsiTheme="majorHAnsi"/>
        <w:sz w:val="16"/>
        <w:szCs w:val="16"/>
      </w:rPr>
      <w:ptab w:relativeTo="margin" w:alignment="center" w:leader="none"/>
    </w:r>
    <w:r w:rsidRPr="00D85432">
      <w:rPr>
        <w:rFonts w:asciiTheme="majorHAnsi" w:hAnsiTheme="majorHAnsi"/>
        <w:sz w:val="16"/>
        <w:szCs w:val="16"/>
      </w:rPr>
      <w:t>Summative Evaluation</w:t>
    </w:r>
    <w:r w:rsidRPr="00D85432">
      <w:rPr>
        <w:rFonts w:asciiTheme="majorHAnsi" w:hAnsiTheme="majorHAnsi"/>
        <w:sz w:val="16"/>
        <w:szCs w:val="16"/>
      </w:rPr>
      <w:ptab w:relativeTo="margin" w:alignment="right" w:leader="none"/>
    </w:r>
    <w:r w:rsidRPr="00D85432">
      <w:rPr>
        <w:rFonts w:asciiTheme="majorHAnsi" w:hAnsiTheme="majorHAnsi"/>
        <w:sz w:val="16"/>
        <w:szCs w:val="16"/>
      </w:rPr>
      <w:t>Revised</w:t>
    </w:r>
    <w:r>
      <w:rPr>
        <w:rFonts w:asciiTheme="majorHAnsi" w:hAnsiTheme="majorHAnsi"/>
        <w:sz w:val="16"/>
        <w:szCs w:val="16"/>
      </w:rPr>
      <w:t xml:space="preserve"> June 24, 2016</w:t>
    </w:r>
  </w:p>
  <w:p w14:paraId="411FFB2A" w14:textId="71FD5127" w:rsidR="0093665D" w:rsidRPr="00BE42DE" w:rsidRDefault="0093665D" w:rsidP="00266C3B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266C3B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C4CF" w14:textId="77777777" w:rsidR="00453E0E" w:rsidRDefault="00453E0E" w:rsidP="00551515">
      <w:pPr>
        <w:spacing w:after="0" w:line="240" w:lineRule="auto"/>
      </w:pPr>
      <w:r>
        <w:separator/>
      </w:r>
    </w:p>
  </w:footnote>
  <w:footnote w:type="continuationSeparator" w:id="0">
    <w:p w14:paraId="4CA0A21E" w14:textId="77777777" w:rsidR="00453E0E" w:rsidRDefault="00453E0E" w:rsidP="0055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E111A"/>
    <w:multiLevelType w:val="hybridMultilevel"/>
    <w:tmpl w:val="665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4E3D"/>
    <w:multiLevelType w:val="hybridMultilevel"/>
    <w:tmpl w:val="62A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ocumentProtection w:edit="forms" w:enforcement="1" w:cryptProviderType="rsaAES" w:cryptAlgorithmClass="hash" w:cryptAlgorithmType="typeAny" w:cryptAlgorithmSid="14" w:cryptSpinCount="100000" w:hash="u0MDfFFD+I94PBjMmfYs0zLs3JdPY5UcWUUsmIxEvIWpQOeYMfrgWgbxbHG6dWF7C+aAdUx1mrAH43eyn5sRKQ==" w:salt="9FUNic5WzwHPN9WZ5zuS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C0"/>
    <w:rsid w:val="0009625D"/>
    <w:rsid w:val="000A5224"/>
    <w:rsid w:val="000A559F"/>
    <w:rsid w:val="000A68CE"/>
    <w:rsid w:val="000F7D79"/>
    <w:rsid w:val="00127E6A"/>
    <w:rsid w:val="0015388E"/>
    <w:rsid w:val="00175BB0"/>
    <w:rsid w:val="00177EA6"/>
    <w:rsid w:val="00186280"/>
    <w:rsid w:val="001E3DD4"/>
    <w:rsid w:val="0020211F"/>
    <w:rsid w:val="00221CAC"/>
    <w:rsid w:val="002234A3"/>
    <w:rsid w:val="002247D9"/>
    <w:rsid w:val="00266C3B"/>
    <w:rsid w:val="002737E8"/>
    <w:rsid w:val="002863E1"/>
    <w:rsid w:val="002A0F70"/>
    <w:rsid w:val="002A1F83"/>
    <w:rsid w:val="002C0F5F"/>
    <w:rsid w:val="002E4E34"/>
    <w:rsid w:val="0031678B"/>
    <w:rsid w:val="00341788"/>
    <w:rsid w:val="00355150"/>
    <w:rsid w:val="00386D75"/>
    <w:rsid w:val="00393D2C"/>
    <w:rsid w:val="003A193A"/>
    <w:rsid w:val="003B5542"/>
    <w:rsid w:val="003C609D"/>
    <w:rsid w:val="00412E24"/>
    <w:rsid w:val="00426A25"/>
    <w:rsid w:val="00453E0E"/>
    <w:rsid w:val="00483D55"/>
    <w:rsid w:val="004B6A0E"/>
    <w:rsid w:val="004E6396"/>
    <w:rsid w:val="004F1925"/>
    <w:rsid w:val="00533909"/>
    <w:rsid w:val="00541E44"/>
    <w:rsid w:val="00551515"/>
    <w:rsid w:val="005652D9"/>
    <w:rsid w:val="005B3D5D"/>
    <w:rsid w:val="0062412A"/>
    <w:rsid w:val="00634771"/>
    <w:rsid w:val="006846D5"/>
    <w:rsid w:val="006941C0"/>
    <w:rsid w:val="006B14E8"/>
    <w:rsid w:val="006B6600"/>
    <w:rsid w:val="006D58DA"/>
    <w:rsid w:val="006E76C2"/>
    <w:rsid w:val="00730ECA"/>
    <w:rsid w:val="007E7516"/>
    <w:rsid w:val="00830CBE"/>
    <w:rsid w:val="0084495C"/>
    <w:rsid w:val="00881C94"/>
    <w:rsid w:val="008B3DE4"/>
    <w:rsid w:val="008B6604"/>
    <w:rsid w:val="008B73EB"/>
    <w:rsid w:val="008E12CB"/>
    <w:rsid w:val="00934277"/>
    <w:rsid w:val="0093665D"/>
    <w:rsid w:val="00953403"/>
    <w:rsid w:val="009A5EE5"/>
    <w:rsid w:val="009A6DAC"/>
    <w:rsid w:val="009B53E6"/>
    <w:rsid w:val="009F616B"/>
    <w:rsid w:val="00A0089D"/>
    <w:rsid w:val="00A135AE"/>
    <w:rsid w:val="00A66E41"/>
    <w:rsid w:val="00A9602B"/>
    <w:rsid w:val="00AA67E1"/>
    <w:rsid w:val="00B265F2"/>
    <w:rsid w:val="00B319CD"/>
    <w:rsid w:val="00B6603F"/>
    <w:rsid w:val="00B67DC2"/>
    <w:rsid w:val="00B718EC"/>
    <w:rsid w:val="00B92DD3"/>
    <w:rsid w:val="00BA605D"/>
    <w:rsid w:val="00BB5CF7"/>
    <w:rsid w:val="00BC5364"/>
    <w:rsid w:val="00BE42DE"/>
    <w:rsid w:val="00C02AA4"/>
    <w:rsid w:val="00C25B49"/>
    <w:rsid w:val="00C36636"/>
    <w:rsid w:val="00C43112"/>
    <w:rsid w:val="00C735A1"/>
    <w:rsid w:val="00C805DC"/>
    <w:rsid w:val="00CB0E37"/>
    <w:rsid w:val="00CC295D"/>
    <w:rsid w:val="00CF1DC2"/>
    <w:rsid w:val="00D24C70"/>
    <w:rsid w:val="00D85432"/>
    <w:rsid w:val="00D95237"/>
    <w:rsid w:val="00DA6D7D"/>
    <w:rsid w:val="00DC094C"/>
    <w:rsid w:val="00DD4A4A"/>
    <w:rsid w:val="00E13BF1"/>
    <w:rsid w:val="00E14EAD"/>
    <w:rsid w:val="00E6447E"/>
    <w:rsid w:val="00E902B9"/>
    <w:rsid w:val="00EA6F42"/>
    <w:rsid w:val="00EC283A"/>
    <w:rsid w:val="00EF69F6"/>
    <w:rsid w:val="00F1430A"/>
    <w:rsid w:val="00F33C9B"/>
    <w:rsid w:val="00F37BA2"/>
    <w:rsid w:val="00F41D73"/>
    <w:rsid w:val="00F772E0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18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14E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941C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C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62493-A990-F542-87C1-55FF88E5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Davis School District</Company>
  <LinksUpToDate>false</LinksUpToDate>
  <CharactersWithSpaces>10189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3</cp:revision>
  <cp:lastPrinted>2015-12-02T19:56:00Z</cp:lastPrinted>
  <dcterms:created xsi:type="dcterms:W3CDTF">2019-02-19T20:04:00Z</dcterms:created>
  <dcterms:modified xsi:type="dcterms:W3CDTF">2019-05-06T17:27:00Z</dcterms:modified>
  <cp:category/>
</cp:coreProperties>
</file>